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CE0D8C" w14:textId="16228756" w:rsidR="00C350E7" w:rsidRPr="00E27F2E" w:rsidRDefault="00C350E7" w:rsidP="00C350E7">
      <w:pPr>
        <w:jc w:val="right"/>
        <w:rPr>
          <w:rFonts w:ascii="IBM Plex Mono" w:hAnsi="IBM Plex Mono"/>
          <w:noProof/>
          <w:sz w:val="20"/>
          <w:szCs w:val="20"/>
        </w:rPr>
      </w:pPr>
    </w:p>
    <w:p w14:paraId="68AEEB02" w14:textId="0F6122F8" w:rsidR="005B1E2D" w:rsidRPr="00F3166B" w:rsidRDefault="003206F1" w:rsidP="00DB15A6">
      <w:pPr>
        <w:rPr>
          <w:rFonts w:ascii="IBM Plex Mono" w:hAnsi="IBM Plex Mono" w:cs="Arial"/>
          <w:b/>
          <w:bCs/>
        </w:rPr>
      </w:pPr>
      <w:r w:rsidRPr="00F3166B">
        <w:rPr>
          <w:rFonts w:ascii="IBM Plex Mono" w:hAnsi="IBM Plex Mono" w:cs="Arial"/>
          <w:b/>
          <w:bCs/>
        </w:rPr>
        <w:t xml:space="preserve">Besluitenlijst Bestuursvergadering </w:t>
      </w:r>
      <w:r w:rsidR="00F07C66" w:rsidRPr="00F3166B">
        <w:rPr>
          <w:rFonts w:ascii="IBM Plex Mono" w:hAnsi="IBM Plex Mono" w:cs="Arial"/>
          <w:b/>
          <w:bCs/>
        </w:rPr>
        <w:t>10 december</w:t>
      </w:r>
      <w:r w:rsidR="00E31EDC" w:rsidRPr="00F3166B">
        <w:rPr>
          <w:rFonts w:ascii="IBM Plex Mono" w:hAnsi="IBM Plex Mono" w:cs="Arial"/>
          <w:b/>
          <w:bCs/>
        </w:rPr>
        <w:t xml:space="preserve"> 2019</w:t>
      </w:r>
    </w:p>
    <w:p w14:paraId="35A14D09" w14:textId="77777777" w:rsidR="00EF1630" w:rsidRPr="00F3166B" w:rsidRDefault="00B3235D" w:rsidP="0061098D">
      <w:pPr>
        <w:pStyle w:val="Lijstalinea"/>
        <w:numPr>
          <w:ilvl w:val="0"/>
          <w:numId w:val="1"/>
        </w:numPr>
        <w:rPr>
          <w:rStyle w:val="Zwaar"/>
          <w:rFonts w:ascii="IBM Plex Mono" w:hAnsi="IBM Plex Mono"/>
          <w:b w:val="0"/>
          <w:bCs w:val="0"/>
          <w:sz w:val="20"/>
          <w:szCs w:val="20"/>
        </w:rPr>
      </w:pPr>
      <w:r w:rsidRPr="00F3166B">
        <w:rPr>
          <w:rStyle w:val="Zwaar"/>
          <w:rFonts w:ascii="IBM Plex Mono" w:eastAsia="Iibm plex mono" w:hAnsi="IBM Plex Mono" w:cs="Arial"/>
          <w:b w:val="0"/>
          <w:bCs w:val="0"/>
          <w:sz w:val="20"/>
          <w:szCs w:val="20"/>
        </w:rPr>
        <w:t xml:space="preserve">Het bestuur stelt </w:t>
      </w:r>
      <w:r w:rsidR="008C09A8" w:rsidRPr="00F3166B">
        <w:rPr>
          <w:rFonts w:ascii="IBM Plex Mono" w:hAnsi="IBM Plex Mono"/>
          <w:sz w:val="20"/>
          <w:szCs w:val="20"/>
        </w:rPr>
        <w:t>de tarievenlijst 2020 vast</w:t>
      </w:r>
      <w:r w:rsidRPr="00F3166B">
        <w:rPr>
          <w:rStyle w:val="Zwaar"/>
          <w:rFonts w:ascii="IBM Plex Mono" w:eastAsia="Iibm plex mono" w:hAnsi="IBM Plex Mono" w:cs="Arial"/>
          <w:b w:val="0"/>
          <w:bCs w:val="0"/>
          <w:sz w:val="20"/>
          <w:szCs w:val="20"/>
        </w:rPr>
        <w:t>.</w:t>
      </w:r>
    </w:p>
    <w:p w14:paraId="3F9E5B08" w14:textId="3F92B4FE" w:rsidR="002C475C" w:rsidRPr="00F3166B" w:rsidRDefault="00EF1630" w:rsidP="0061098D">
      <w:pPr>
        <w:pStyle w:val="Lijstalinea"/>
        <w:numPr>
          <w:ilvl w:val="0"/>
          <w:numId w:val="1"/>
        </w:numPr>
        <w:rPr>
          <w:rStyle w:val="Zwaar"/>
          <w:rFonts w:ascii="IBM Plex Mono" w:hAnsi="IBM Plex Mono"/>
          <w:b w:val="0"/>
          <w:bCs w:val="0"/>
          <w:sz w:val="20"/>
          <w:szCs w:val="20"/>
        </w:rPr>
      </w:pPr>
      <w:r w:rsidRPr="00F3166B">
        <w:rPr>
          <w:rFonts w:ascii="IBM Plex Mono" w:hAnsi="IBM Plex Mono"/>
          <w:sz w:val="20"/>
          <w:szCs w:val="20"/>
        </w:rPr>
        <w:t xml:space="preserve">Het bestuur gaat akkoord met het voorstel Leveringsplicht </w:t>
      </w:r>
      <w:r w:rsidR="001D1C3C">
        <w:rPr>
          <w:rFonts w:ascii="IBM Plex Mono" w:hAnsi="IBM Plex Mono"/>
          <w:sz w:val="20"/>
          <w:szCs w:val="20"/>
        </w:rPr>
        <w:t xml:space="preserve">Scheidsrechters </w:t>
      </w:r>
      <w:r w:rsidRPr="00F3166B">
        <w:rPr>
          <w:rFonts w:ascii="IBM Plex Mono" w:hAnsi="IBM Plex Mono"/>
          <w:sz w:val="20"/>
          <w:szCs w:val="20"/>
        </w:rPr>
        <w:t xml:space="preserve">2.0, waarbij wordt besloten dat, in het kader van de zorgen om de kwaliteit, </w:t>
      </w:r>
      <w:r w:rsidR="003550DB">
        <w:rPr>
          <w:rFonts w:ascii="IBM Plex Mono" w:hAnsi="IBM Plex Mono"/>
          <w:sz w:val="20"/>
          <w:szCs w:val="20"/>
        </w:rPr>
        <w:t>voor 1 april 2021</w:t>
      </w:r>
      <w:r w:rsidRPr="00F3166B">
        <w:rPr>
          <w:rFonts w:ascii="IBM Plex Mono" w:hAnsi="IBM Plex Mono"/>
          <w:sz w:val="20"/>
          <w:szCs w:val="20"/>
        </w:rPr>
        <w:t xml:space="preserve"> een evaluatie zal worden gepland, op basis waarvan wordt besloten of de Leveringsplicht </w:t>
      </w:r>
      <w:r w:rsidR="0042725D">
        <w:rPr>
          <w:rFonts w:ascii="IBM Plex Mono" w:hAnsi="IBM Plex Mono"/>
          <w:sz w:val="20"/>
          <w:szCs w:val="20"/>
        </w:rPr>
        <w:t xml:space="preserve">Scheidsrechters </w:t>
      </w:r>
      <w:bookmarkStart w:id="0" w:name="_GoBack"/>
      <w:bookmarkEnd w:id="0"/>
      <w:r w:rsidRPr="00F3166B">
        <w:rPr>
          <w:rFonts w:ascii="IBM Plex Mono" w:hAnsi="IBM Plex Mono"/>
          <w:sz w:val="20"/>
          <w:szCs w:val="20"/>
        </w:rPr>
        <w:t>2.0 wordt voortgezet.</w:t>
      </w:r>
    </w:p>
    <w:sectPr w:rsidR="002C475C" w:rsidRPr="00F3166B" w:rsidSect="00D7144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AAE1AA" w14:textId="77777777" w:rsidR="00AD32B9" w:rsidRDefault="00AD32B9">
      <w:r>
        <w:separator/>
      </w:r>
    </w:p>
  </w:endnote>
  <w:endnote w:type="continuationSeparator" w:id="0">
    <w:p w14:paraId="192FA41E" w14:textId="77777777" w:rsidR="00AD32B9" w:rsidRDefault="00AD32B9">
      <w:r>
        <w:continuationSeparator/>
      </w:r>
    </w:p>
  </w:endnote>
  <w:endnote w:type="continuationNotice" w:id="1">
    <w:p w14:paraId="4F921C65" w14:textId="77777777" w:rsidR="00AD32B9" w:rsidRDefault="00AD32B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BM Plex Mono">
    <w:panose1 w:val="020B0509050203000203"/>
    <w:charset w:val="00"/>
    <w:family w:val="modern"/>
    <w:pitch w:val="fixed"/>
    <w:sig w:usb0="A000026F" w:usb1="5000207B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ibm plex mon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A8DD38" w14:textId="77777777" w:rsidR="009D212A" w:rsidRDefault="009D212A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DE3B97" w14:textId="16481B6D" w:rsidR="00F361E2" w:rsidRPr="00E27F2E" w:rsidRDefault="00F361E2">
    <w:pPr>
      <w:pStyle w:val="Voettekst"/>
      <w:rPr>
        <w:rFonts w:ascii="IBM Plex Mono" w:hAnsi="IBM Plex Mono" w:cs="Arial"/>
        <w:sz w:val="20"/>
        <w:szCs w:val="20"/>
      </w:rPr>
    </w:pPr>
    <w:r w:rsidRPr="00E27F2E">
      <w:rPr>
        <w:rFonts w:ascii="IBM Plex Mono" w:hAnsi="IBM Plex Mono" w:cs="Arial"/>
        <w:i/>
        <w:sz w:val="20"/>
        <w:szCs w:val="20"/>
      </w:rPr>
      <w:t>Besluitenlijst Bestuursvergadering</w:t>
    </w:r>
    <w:r w:rsidR="000E4009" w:rsidRPr="00E27F2E">
      <w:rPr>
        <w:rFonts w:ascii="IBM Plex Mono" w:hAnsi="IBM Plex Mono" w:cs="Arial"/>
        <w:i/>
        <w:sz w:val="20"/>
        <w:szCs w:val="20"/>
      </w:rPr>
      <w:t xml:space="preserve"> </w:t>
    </w:r>
    <w:r w:rsidR="00F3166B">
      <w:rPr>
        <w:rFonts w:ascii="IBM Plex Mono" w:hAnsi="IBM Plex Mono" w:cs="Arial"/>
        <w:i/>
        <w:sz w:val="20"/>
        <w:szCs w:val="20"/>
      </w:rPr>
      <w:t>10 december</w:t>
    </w:r>
    <w:r w:rsidR="00B66712">
      <w:rPr>
        <w:rFonts w:ascii="IBM Plex Mono" w:hAnsi="IBM Plex Mono" w:cs="Arial"/>
        <w:i/>
        <w:sz w:val="20"/>
        <w:szCs w:val="20"/>
      </w:rPr>
      <w:t xml:space="preserve"> 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B850DB" w14:textId="77777777" w:rsidR="009D212A" w:rsidRDefault="009D212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BE609F" w14:textId="77777777" w:rsidR="00AD32B9" w:rsidRDefault="00AD32B9">
      <w:r>
        <w:separator/>
      </w:r>
    </w:p>
  </w:footnote>
  <w:footnote w:type="continuationSeparator" w:id="0">
    <w:p w14:paraId="127B3EC0" w14:textId="77777777" w:rsidR="00AD32B9" w:rsidRDefault="00AD32B9">
      <w:r>
        <w:continuationSeparator/>
      </w:r>
    </w:p>
  </w:footnote>
  <w:footnote w:type="continuationNotice" w:id="1">
    <w:p w14:paraId="6332FF67" w14:textId="77777777" w:rsidR="00AD32B9" w:rsidRDefault="00AD32B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A10E42" w14:textId="77777777" w:rsidR="009D212A" w:rsidRDefault="009D212A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7F1B7A" w14:textId="49A6CF26" w:rsidR="00B76060" w:rsidRDefault="00B76060" w:rsidP="00B76060">
    <w:pPr>
      <w:pStyle w:val="Koptekst"/>
      <w:jc w:val="right"/>
    </w:pPr>
    <w:r>
      <w:rPr>
        <w:noProof/>
      </w:rPr>
      <w:drawing>
        <wp:inline distT="0" distB="0" distL="0" distR="0" wp14:anchorId="6C08E5E7" wp14:editId="2C68C77B">
          <wp:extent cx="1333500" cy="1428750"/>
          <wp:effectExtent l="0" t="0" r="0" b="0"/>
          <wp:docPr id="1" name="Afbeelding 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065" b="12996"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1428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11A988A" w14:textId="77777777" w:rsidR="00B76060" w:rsidRDefault="00B76060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5E898F" w14:textId="77777777" w:rsidR="009D212A" w:rsidRDefault="009D212A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DA499B"/>
    <w:multiLevelType w:val="hybridMultilevel"/>
    <w:tmpl w:val="AECC57E2"/>
    <w:lvl w:ilvl="0" w:tplc="D54C79CC">
      <w:start w:val="1"/>
      <w:numFmt w:val="decimal"/>
      <w:pStyle w:val="Procedure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DE20FD"/>
    <w:multiLevelType w:val="hybridMultilevel"/>
    <w:tmpl w:val="96DCDF2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4016"/>
    <w:rsid w:val="00004848"/>
    <w:rsid w:val="00006152"/>
    <w:rsid w:val="00015D75"/>
    <w:rsid w:val="00021279"/>
    <w:rsid w:val="000247A4"/>
    <w:rsid w:val="00024B00"/>
    <w:rsid w:val="00030FF2"/>
    <w:rsid w:val="00033B9C"/>
    <w:rsid w:val="00034291"/>
    <w:rsid w:val="00034A38"/>
    <w:rsid w:val="000351BE"/>
    <w:rsid w:val="00051C25"/>
    <w:rsid w:val="0006653E"/>
    <w:rsid w:val="00072E36"/>
    <w:rsid w:val="000748DD"/>
    <w:rsid w:val="000779A9"/>
    <w:rsid w:val="0008219E"/>
    <w:rsid w:val="00082C35"/>
    <w:rsid w:val="00084099"/>
    <w:rsid w:val="0008510B"/>
    <w:rsid w:val="00086A19"/>
    <w:rsid w:val="00087DF2"/>
    <w:rsid w:val="00087EAF"/>
    <w:rsid w:val="000937CE"/>
    <w:rsid w:val="000A41F8"/>
    <w:rsid w:val="000A4AB5"/>
    <w:rsid w:val="000A4BD0"/>
    <w:rsid w:val="000B2A0E"/>
    <w:rsid w:val="000B33B4"/>
    <w:rsid w:val="000B516C"/>
    <w:rsid w:val="000B750D"/>
    <w:rsid w:val="000C59FD"/>
    <w:rsid w:val="000D273D"/>
    <w:rsid w:val="000D2FE6"/>
    <w:rsid w:val="000D3529"/>
    <w:rsid w:val="000E13E4"/>
    <w:rsid w:val="000E38CA"/>
    <w:rsid w:val="000E4009"/>
    <w:rsid w:val="000E4599"/>
    <w:rsid w:val="000E4643"/>
    <w:rsid w:val="000E4749"/>
    <w:rsid w:val="00104C2F"/>
    <w:rsid w:val="001112A0"/>
    <w:rsid w:val="00111997"/>
    <w:rsid w:val="0011656B"/>
    <w:rsid w:val="00120897"/>
    <w:rsid w:val="00120B92"/>
    <w:rsid w:val="00123E35"/>
    <w:rsid w:val="0012448A"/>
    <w:rsid w:val="00130A87"/>
    <w:rsid w:val="00135B6C"/>
    <w:rsid w:val="00144882"/>
    <w:rsid w:val="001459C4"/>
    <w:rsid w:val="0015757C"/>
    <w:rsid w:val="00160DE0"/>
    <w:rsid w:val="001625EA"/>
    <w:rsid w:val="0016679A"/>
    <w:rsid w:val="00166CE4"/>
    <w:rsid w:val="00173A37"/>
    <w:rsid w:val="0017597E"/>
    <w:rsid w:val="00175EA7"/>
    <w:rsid w:val="001816A6"/>
    <w:rsid w:val="00183899"/>
    <w:rsid w:val="00183E49"/>
    <w:rsid w:val="001900A9"/>
    <w:rsid w:val="00191312"/>
    <w:rsid w:val="0019617F"/>
    <w:rsid w:val="001A0384"/>
    <w:rsid w:val="001A07A3"/>
    <w:rsid w:val="001A309F"/>
    <w:rsid w:val="001A41C9"/>
    <w:rsid w:val="001B1D8D"/>
    <w:rsid w:val="001B72AB"/>
    <w:rsid w:val="001C19FE"/>
    <w:rsid w:val="001C20BC"/>
    <w:rsid w:val="001C2B48"/>
    <w:rsid w:val="001C6856"/>
    <w:rsid w:val="001D1C3C"/>
    <w:rsid w:val="001E2561"/>
    <w:rsid w:val="001E2666"/>
    <w:rsid w:val="001E3696"/>
    <w:rsid w:val="001F4181"/>
    <w:rsid w:val="001F4EE9"/>
    <w:rsid w:val="002011B8"/>
    <w:rsid w:val="00216983"/>
    <w:rsid w:val="00235F2B"/>
    <w:rsid w:val="00241DE7"/>
    <w:rsid w:val="00245BE3"/>
    <w:rsid w:val="002478D4"/>
    <w:rsid w:val="002500F8"/>
    <w:rsid w:val="0025563A"/>
    <w:rsid w:val="00260000"/>
    <w:rsid w:val="00265064"/>
    <w:rsid w:val="00265BFC"/>
    <w:rsid w:val="00270309"/>
    <w:rsid w:val="002734C3"/>
    <w:rsid w:val="00275972"/>
    <w:rsid w:val="00276654"/>
    <w:rsid w:val="00280B9D"/>
    <w:rsid w:val="00290B53"/>
    <w:rsid w:val="00295608"/>
    <w:rsid w:val="002A045C"/>
    <w:rsid w:val="002A1374"/>
    <w:rsid w:val="002A5F80"/>
    <w:rsid w:val="002B42A4"/>
    <w:rsid w:val="002B450D"/>
    <w:rsid w:val="002B6B95"/>
    <w:rsid w:val="002B71AE"/>
    <w:rsid w:val="002C475C"/>
    <w:rsid w:val="002C4B33"/>
    <w:rsid w:val="002C7F2C"/>
    <w:rsid w:val="002D4985"/>
    <w:rsid w:val="002E5F82"/>
    <w:rsid w:val="003038A7"/>
    <w:rsid w:val="003165F6"/>
    <w:rsid w:val="00317125"/>
    <w:rsid w:val="003206F1"/>
    <w:rsid w:val="003239D3"/>
    <w:rsid w:val="003277E8"/>
    <w:rsid w:val="00330C06"/>
    <w:rsid w:val="00334679"/>
    <w:rsid w:val="003359AC"/>
    <w:rsid w:val="003371BD"/>
    <w:rsid w:val="003373CF"/>
    <w:rsid w:val="00340413"/>
    <w:rsid w:val="0034053C"/>
    <w:rsid w:val="00347FE2"/>
    <w:rsid w:val="00352AED"/>
    <w:rsid w:val="003550DB"/>
    <w:rsid w:val="003557CC"/>
    <w:rsid w:val="003626AF"/>
    <w:rsid w:val="00363DC2"/>
    <w:rsid w:val="003642DA"/>
    <w:rsid w:val="0036521B"/>
    <w:rsid w:val="00367DB1"/>
    <w:rsid w:val="00374849"/>
    <w:rsid w:val="00374F98"/>
    <w:rsid w:val="0038144F"/>
    <w:rsid w:val="003876FD"/>
    <w:rsid w:val="0039264A"/>
    <w:rsid w:val="00393562"/>
    <w:rsid w:val="0039554F"/>
    <w:rsid w:val="003A01D0"/>
    <w:rsid w:val="003A0828"/>
    <w:rsid w:val="003B085E"/>
    <w:rsid w:val="003B1E63"/>
    <w:rsid w:val="003B2D1A"/>
    <w:rsid w:val="003B35FD"/>
    <w:rsid w:val="003B5081"/>
    <w:rsid w:val="003C490B"/>
    <w:rsid w:val="003C6224"/>
    <w:rsid w:val="003D1D3B"/>
    <w:rsid w:val="003D2B46"/>
    <w:rsid w:val="003E273A"/>
    <w:rsid w:val="003E3722"/>
    <w:rsid w:val="003F7154"/>
    <w:rsid w:val="00400DF7"/>
    <w:rsid w:val="00401683"/>
    <w:rsid w:val="00402A2E"/>
    <w:rsid w:val="00406C6D"/>
    <w:rsid w:val="004105F8"/>
    <w:rsid w:val="004137FD"/>
    <w:rsid w:val="00413C45"/>
    <w:rsid w:val="00415AC5"/>
    <w:rsid w:val="00417FB1"/>
    <w:rsid w:val="0042019D"/>
    <w:rsid w:val="0042725D"/>
    <w:rsid w:val="004417DA"/>
    <w:rsid w:val="00445C57"/>
    <w:rsid w:val="00446228"/>
    <w:rsid w:val="00447A2C"/>
    <w:rsid w:val="0045108A"/>
    <w:rsid w:val="004558A6"/>
    <w:rsid w:val="00460597"/>
    <w:rsid w:val="00461ACC"/>
    <w:rsid w:val="00465BA0"/>
    <w:rsid w:val="00466E68"/>
    <w:rsid w:val="004726CB"/>
    <w:rsid w:val="00481482"/>
    <w:rsid w:val="00482A59"/>
    <w:rsid w:val="00482F2C"/>
    <w:rsid w:val="004837D0"/>
    <w:rsid w:val="00484EE8"/>
    <w:rsid w:val="00491001"/>
    <w:rsid w:val="00491048"/>
    <w:rsid w:val="00496C8A"/>
    <w:rsid w:val="004A18FD"/>
    <w:rsid w:val="004A4637"/>
    <w:rsid w:val="004A47D3"/>
    <w:rsid w:val="004A608F"/>
    <w:rsid w:val="004B0CD0"/>
    <w:rsid w:val="004B17A3"/>
    <w:rsid w:val="004B5A6B"/>
    <w:rsid w:val="004B61AC"/>
    <w:rsid w:val="004C0694"/>
    <w:rsid w:val="004C5AC4"/>
    <w:rsid w:val="004C684D"/>
    <w:rsid w:val="004C6DF1"/>
    <w:rsid w:val="004D3160"/>
    <w:rsid w:val="004D3349"/>
    <w:rsid w:val="004D4F8B"/>
    <w:rsid w:val="004E54CB"/>
    <w:rsid w:val="004E6BFB"/>
    <w:rsid w:val="004F211F"/>
    <w:rsid w:val="004F550A"/>
    <w:rsid w:val="004F5994"/>
    <w:rsid w:val="00500B94"/>
    <w:rsid w:val="00501674"/>
    <w:rsid w:val="00502217"/>
    <w:rsid w:val="0050270B"/>
    <w:rsid w:val="00503333"/>
    <w:rsid w:val="005053DE"/>
    <w:rsid w:val="00516FF3"/>
    <w:rsid w:val="00520D7E"/>
    <w:rsid w:val="00522345"/>
    <w:rsid w:val="005273F5"/>
    <w:rsid w:val="0053553F"/>
    <w:rsid w:val="00540103"/>
    <w:rsid w:val="00541CE1"/>
    <w:rsid w:val="005424A7"/>
    <w:rsid w:val="00545D44"/>
    <w:rsid w:val="00547686"/>
    <w:rsid w:val="00551BF5"/>
    <w:rsid w:val="0055499E"/>
    <w:rsid w:val="00562A34"/>
    <w:rsid w:val="00566D77"/>
    <w:rsid w:val="00576AFF"/>
    <w:rsid w:val="0058283B"/>
    <w:rsid w:val="0058291D"/>
    <w:rsid w:val="00585AFF"/>
    <w:rsid w:val="00591A57"/>
    <w:rsid w:val="00595F26"/>
    <w:rsid w:val="00596463"/>
    <w:rsid w:val="00596C75"/>
    <w:rsid w:val="005B1D11"/>
    <w:rsid w:val="005B1E2D"/>
    <w:rsid w:val="005B37AA"/>
    <w:rsid w:val="005B53A2"/>
    <w:rsid w:val="005C58E1"/>
    <w:rsid w:val="005D52ED"/>
    <w:rsid w:val="005D6675"/>
    <w:rsid w:val="005E746E"/>
    <w:rsid w:val="00607445"/>
    <w:rsid w:val="0061098D"/>
    <w:rsid w:val="00612340"/>
    <w:rsid w:val="00612FED"/>
    <w:rsid w:val="00614FF1"/>
    <w:rsid w:val="0062323D"/>
    <w:rsid w:val="00623DE6"/>
    <w:rsid w:val="00624175"/>
    <w:rsid w:val="006411D0"/>
    <w:rsid w:val="006413CB"/>
    <w:rsid w:val="0064382E"/>
    <w:rsid w:val="006616FF"/>
    <w:rsid w:val="006657CF"/>
    <w:rsid w:val="00676AC5"/>
    <w:rsid w:val="0068105F"/>
    <w:rsid w:val="00686311"/>
    <w:rsid w:val="006863CD"/>
    <w:rsid w:val="00690DE9"/>
    <w:rsid w:val="00696939"/>
    <w:rsid w:val="006B2790"/>
    <w:rsid w:val="006B3B4A"/>
    <w:rsid w:val="006B6E5C"/>
    <w:rsid w:val="006C0717"/>
    <w:rsid w:val="006C391B"/>
    <w:rsid w:val="006C70E1"/>
    <w:rsid w:val="006D007E"/>
    <w:rsid w:val="006D2F1E"/>
    <w:rsid w:val="006D504F"/>
    <w:rsid w:val="006D50AF"/>
    <w:rsid w:val="006D69B8"/>
    <w:rsid w:val="006D6A04"/>
    <w:rsid w:val="006E191D"/>
    <w:rsid w:val="006E41F1"/>
    <w:rsid w:val="006F0D8F"/>
    <w:rsid w:val="006F3AC1"/>
    <w:rsid w:val="006F66B8"/>
    <w:rsid w:val="00700BDC"/>
    <w:rsid w:val="00702542"/>
    <w:rsid w:val="0070341F"/>
    <w:rsid w:val="00705D87"/>
    <w:rsid w:val="00707285"/>
    <w:rsid w:val="00710DC2"/>
    <w:rsid w:val="00714FF1"/>
    <w:rsid w:val="00735B8B"/>
    <w:rsid w:val="00737884"/>
    <w:rsid w:val="00741C7B"/>
    <w:rsid w:val="0074275D"/>
    <w:rsid w:val="00750EB2"/>
    <w:rsid w:val="00753482"/>
    <w:rsid w:val="00760C56"/>
    <w:rsid w:val="00762BCE"/>
    <w:rsid w:val="007721FC"/>
    <w:rsid w:val="00772749"/>
    <w:rsid w:val="007809F1"/>
    <w:rsid w:val="00780C74"/>
    <w:rsid w:val="00783B1C"/>
    <w:rsid w:val="00784F02"/>
    <w:rsid w:val="0078711D"/>
    <w:rsid w:val="00795BB7"/>
    <w:rsid w:val="007A3B47"/>
    <w:rsid w:val="007A6BF5"/>
    <w:rsid w:val="007B366F"/>
    <w:rsid w:val="007B52D7"/>
    <w:rsid w:val="007B68C4"/>
    <w:rsid w:val="007C1543"/>
    <w:rsid w:val="007C3356"/>
    <w:rsid w:val="007C4148"/>
    <w:rsid w:val="007D0E61"/>
    <w:rsid w:val="007D1169"/>
    <w:rsid w:val="007D2BAE"/>
    <w:rsid w:val="007D52C4"/>
    <w:rsid w:val="007D6227"/>
    <w:rsid w:val="007D7097"/>
    <w:rsid w:val="007E04D4"/>
    <w:rsid w:val="007E6DEC"/>
    <w:rsid w:val="00800A76"/>
    <w:rsid w:val="00801538"/>
    <w:rsid w:val="0081577D"/>
    <w:rsid w:val="008211B6"/>
    <w:rsid w:val="0082409A"/>
    <w:rsid w:val="00832D81"/>
    <w:rsid w:val="008330FB"/>
    <w:rsid w:val="0084330C"/>
    <w:rsid w:val="00850B34"/>
    <w:rsid w:val="00862F80"/>
    <w:rsid w:val="008723E0"/>
    <w:rsid w:val="00875E0C"/>
    <w:rsid w:val="008773A5"/>
    <w:rsid w:val="00885204"/>
    <w:rsid w:val="0088641F"/>
    <w:rsid w:val="008876A6"/>
    <w:rsid w:val="00887720"/>
    <w:rsid w:val="008919E4"/>
    <w:rsid w:val="008940F7"/>
    <w:rsid w:val="00896032"/>
    <w:rsid w:val="008A1366"/>
    <w:rsid w:val="008A165B"/>
    <w:rsid w:val="008A68BF"/>
    <w:rsid w:val="008B0358"/>
    <w:rsid w:val="008B297C"/>
    <w:rsid w:val="008B3ED4"/>
    <w:rsid w:val="008B74DE"/>
    <w:rsid w:val="008B7716"/>
    <w:rsid w:val="008C09A8"/>
    <w:rsid w:val="008C45F8"/>
    <w:rsid w:val="008D54AD"/>
    <w:rsid w:val="008D7CFE"/>
    <w:rsid w:val="008E4B3F"/>
    <w:rsid w:val="008F3F5B"/>
    <w:rsid w:val="008F479B"/>
    <w:rsid w:val="008F573D"/>
    <w:rsid w:val="00900A81"/>
    <w:rsid w:val="0090554C"/>
    <w:rsid w:val="00907648"/>
    <w:rsid w:val="00912D41"/>
    <w:rsid w:val="009165E8"/>
    <w:rsid w:val="009212F1"/>
    <w:rsid w:val="00921389"/>
    <w:rsid w:val="009235DC"/>
    <w:rsid w:val="0092716E"/>
    <w:rsid w:val="00927BB7"/>
    <w:rsid w:val="00930D73"/>
    <w:rsid w:val="00932C3A"/>
    <w:rsid w:val="00943552"/>
    <w:rsid w:val="00943784"/>
    <w:rsid w:val="009528BF"/>
    <w:rsid w:val="00953453"/>
    <w:rsid w:val="009644C4"/>
    <w:rsid w:val="0096517E"/>
    <w:rsid w:val="00976E66"/>
    <w:rsid w:val="00981A70"/>
    <w:rsid w:val="00981B4D"/>
    <w:rsid w:val="00982FA4"/>
    <w:rsid w:val="009834E7"/>
    <w:rsid w:val="00984A02"/>
    <w:rsid w:val="00987362"/>
    <w:rsid w:val="00994FA3"/>
    <w:rsid w:val="00995F4E"/>
    <w:rsid w:val="009A7CA3"/>
    <w:rsid w:val="009B57B3"/>
    <w:rsid w:val="009B726F"/>
    <w:rsid w:val="009C3130"/>
    <w:rsid w:val="009C7195"/>
    <w:rsid w:val="009D0DDB"/>
    <w:rsid w:val="009D10D5"/>
    <w:rsid w:val="009D212A"/>
    <w:rsid w:val="009E1024"/>
    <w:rsid w:val="009E45D7"/>
    <w:rsid w:val="009F2A92"/>
    <w:rsid w:val="009F5444"/>
    <w:rsid w:val="009F59E8"/>
    <w:rsid w:val="009F5B02"/>
    <w:rsid w:val="009F71BC"/>
    <w:rsid w:val="009F7AC3"/>
    <w:rsid w:val="00A021AB"/>
    <w:rsid w:val="00A123DA"/>
    <w:rsid w:val="00A1282D"/>
    <w:rsid w:val="00A14B6D"/>
    <w:rsid w:val="00A156B9"/>
    <w:rsid w:val="00A17914"/>
    <w:rsid w:val="00A26AA0"/>
    <w:rsid w:val="00A3252E"/>
    <w:rsid w:val="00A3304B"/>
    <w:rsid w:val="00A35023"/>
    <w:rsid w:val="00A41EE4"/>
    <w:rsid w:val="00A42218"/>
    <w:rsid w:val="00A423D0"/>
    <w:rsid w:val="00A431C7"/>
    <w:rsid w:val="00A4667C"/>
    <w:rsid w:val="00A51DBE"/>
    <w:rsid w:val="00A53141"/>
    <w:rsid w:val="00A5465E"/>
    <w:rsid w:val="00A55B57"/>
    <w:rsid w:val="00A658A5"/>
    <w:rsid w:val="00A676C7"/>
    <w:rsid w:val="00A7194E"/>
    <w:rsid w:val="00A72DCB"/>
    <w:rsid w:val="00A7360F"/>
    <w:rsid w:val="00A73879"/>
    <w:rsid w:val="00A8070E"/>
    <w:rsid w:val="00A84560"/>
    <w:rsid w:val="00A85E8C"/>
    <w:rsid w:val="00A85FA1"/>
    <w:rsid w:val="00A901E3"/>
    <w:rsid w:val="00A91C12"/>
    <w:rsid w:val="00AA56EF"/>
    <w:rsid w:val="00AA6602"/>
    <w:rsid w:val="00AB2E6D"/>
    <w:rsid w:val="00AC0BA2"/>
    <w:rsid w:val="00AC213F"/>
    <w:rsid w:val="00AC79EA"/>
    <w:rsid w:val="00AD09A4"/>
    <w:rsid w:val="00AD2067"/>
    <w:rsid w:val="00AD29FB"/>
    <w:rsid w:val="00AD32B9"/>
    <w:rsid w:val="00AD40C3"/>
    <w:rsid w:val="00AD4220"/>
    <w:rsid w:val="00AD48F6"/>
    <w:rsid w:val="00AE2B37"/>
    <w:rsid w:val="00AF2347"/>
    <w:rsid w:val="00AF3706"/>
    <w:rsid w:val="00AF3F0A"/>
    <w:rsid w:val="00AF679E"/>
    <w:rsid w:val="00B03CAC"/>
    <w:rsid w:val="00B05081"/>
    <w:rsid w:val="00B0527C"/>
    <w:rsid w:val="00B07DD0"/>
    <w:rsid w:val="00B20A43"/>
    <w:rsid w:val="00B24A9B"/>
    <w:rsid w:val="00B25BD6"/>
    <w:rsid w:val="00B3048A"/>
    <w:rsid w:val="00B304C1"/>
    <w:rsid w:val="00B31054"/>
    <w:rsid w:val="00B3235D"/>
    <w:rsid w:val="00B41586"/>
    <w:rsid w:val="00B4184C"/>
    <w:rsid w:val="00B4246E"/>
    <w:rsid w:val="00B45D6E"/>
    <w:rsid w:val="00B54BB3"/>
    <w:rsid w:val="00B56767"/>
    <w:rsid w:val="00B6018C"/>
    <w:rsid w:val="00B6129A"/>
    <w:rsid w:val="00B6547E"/>
    <w:rsid w:val="00B66712"/>
    <w:rsid w:val="00B72455"/>
    <w:rsid w:val="00B76060"/>
    <w:rsid w:val="00B768CA"/>
    <w:rsid w:val="00B832D6"/>
    <w:rsid w:val="00B83458"/>
    <w:rsid w:val="00B846D6"/>
    <w:rsid w:val="00B851EE"/>
    <w:rsid w:val="00B90E53"/>
    <w:rsid w:val="00B90F11"/>
    <w:rsid w:val="00B916D3"/>
    <w:rsid w:val="00B926AE"/>
    <w:rsid w:val="00B93E8C"/>
    <w:rsid w:val="00BA2468"/>
    <w:rsid w:val="00BA31ED"/>
    <w:rsid w:val="00BB0A0F"/>
    <w:rsid w:val="00BC287A"/>
    <w:rsid w:val="00BC4068"/>
    <w:rsid w:val="00BC4D68"/>
    <w:rsid w:val="00BD19FD"/>
    <w:rsid w:val="00BD3A30"/>
    <w:rsid w:val="00BD3C5C"/>
    <w:rsid w:val="00BD78F7"/>
    <w:rsid w:val="00BE2851"/>
    <w:rsid w:val="00BF1E29"/>
    <w:rsid w:val="00BF35C0"/>
    <w:rsid w:val="00C00F2B"/>
    <w:rsid w:val="00C1231A"/>
    <w:rsid w:val="00C14B25"/>
    <w:rsid w:val="00C22C8B"/>
    <w:rsid w:val="00C23C94"/>
    <w:rsid w:val="00C246BF"/>
    <w:rsid w:val="00C350E7"/>
    <w:rsid w:val="00C3676D"/>
    <w:rsid w:val="00C3769E"/>
    <w:rsid w:val="00C40A08"/>
    <w:rsid w:val="00C42010"/>
    <w:rsid w:val="00C44C47"/>
    <w:rsid w:val="00C50862"/>
    <w:rsid w:val="00C50DD6"/>
    <w:rsid w:val="00C534E9"/>
    <w:rsid w:val="00C5396C"/>
    <w:rsid w:val="00C54E99"/>
    <w:rsid w:val="00C54EB9"/>
    <w:rsid w:val="00C55534"/>
    <w:rsid w:val="00C5728F"/>
    <w:rsid w:val="00C57EBB"/>
    <w:rsid w:val="00C661FC"/>
    <w:rsid w:val="00C673A8"/>
    <w:rsid w:val="00C679DE"/>
    <w:rsid w:val="00C73DB5"/>
    <w:rsid w:val="00C76997"/>
    <w:rsid w:val="00C80D47"/>
    <w:rsid w:val="00C81A45"/>
    <w:rsid w:val="00C82D74"/>
    <w:rsid w:val="00C84F69"/>
    <w:rsid w:val="00C84FAD"/>
    <w:rsid w:val="00C8666A"/>
    <w:rsid w:val="00C91245"/>
    <w:rsid w:val="00C92AD3"/>
    <w:rsid w:val="00C93822"/>
    <w:rsid w:val="00C942EC"/>
    <w:rsid w:val="00C9512B"/>
    <w:rsid w:val="00C952AD"/>
    <w:rsid w:val="00CA16A9"/>
    <w:rsid w:val="00CC1AD2"/>
    <w:rsid w:val="00CC24C6"/>
    <w:rsid w:val="00CC3DB0"/>
    <w:rsid w:val="00CD0E70"/>
    <w:rsid w:val="00CD2F13"/>
    <w:rsid w:val="00CE4F15"/>
    <w:rsid w:val="00CE55EC"/>
    <w:rsid w:val="00CF117A"/>
    <w:rsid w:val="00CF237D"/>
    <w:rsid w:val="00CF25DA"/>
    <w:rsid w:val="00CF3BBE"/>
    <w:rsid w:val="00D00C0D"/>
    <w:rsid w:val="00D07C63"/>
    <w:rsid w:val="00D16850"/>
    <w:rsid w:val="00D17EC9"/>
    <w:rsid w:val="00D20D64"/>
    <w:rsid w:val="00D21C7C"/>
    <w:rsid w:val="00D2264D"/>
    <w:rsid w:val="00D25219"/>
    <w:rsid w:val="00D27AF2"/>
    <w:rsid w:val="00D30530"/>
    <w:rsid w:val="00D30882"/>
    <w:rsid w:val="00D30C05"/>
    <w:rsid w:val="00D34844"/>
    <w:rsid w:val="00D406D9"/>
    <w:rsid w:val="00D46927"/>
    <w:rsid w:val="00D47387"/>
    <w:rsid w:val="00D52E20"/>
    <w:rsid w:val="00D62E61"/>
    <w:rsid w:val="00D62EA0"/>
    <w:rsid w:val="00D6645B"/>
    <w:rsid w:val="00D6676E"/>
    <w:rsid w:val="00D66E85"/>
    <w:rsid w:val="00D71447"/>
    <w:rsid w:val="00D72C92"/>
    <w:rsid w:val="00D72DFE"/>
    <w:rsid w:val="00D743B4"/>
    <w:rsid w:val="00D819D3"/>
    <w:rsid w:val="00D8418C"/>
    <w:rsid w:val="00D84719"/>
    <w:rsid w:val="00D9278B"/>
    <w:rsid w:val="00D93CE6"/>
    <w:rsid w:val="00D945D3"/>
    <w:rsid w:val="00D96AE0"/>
    <w:rsid w:val="00D97F55"/>
    <w:rsid w:val="00DA5DBD"/>
    <w:rsid w:val="00DA7C8B"/>
    <w:rsid w:val="00DA7FE2"/>
    <w:rsid w:val="00DB15A6"/>
    <w:rsid w:val="00DB6089"/>
    <w:rsid w:val="00DB6B3C"/>
    <w:rsid w:val="00DB7775"/>
    <w:rsid w:val="00DC1C5E"/>
    <w:rsid w:val="00DC40B7"/>
    <w:rsid w:val="00DD124C"/>
    <w:rsid w:val="00DD369D"/>
    <w:rsid w:val="00DD4EF1"/>
    <w:rsid w:val="00DD5405"/>
    <w:rsid w:val="00DE1F12"/>
    <w:rsid w:val="00DE3EF7"/>
    <w:rsid w:val="00E00967"/>
    <w:rsid w:val="00E036DB"/>
    <w:rsid w:val="00E060F0"/>
    <w:rsid w:val="00E10112"/>
    <w:rsid w:val="00E11854"/>
    <w:rsid w:val="00E220B8"/>
    <w:rsid w:val="00E23EAA"/>
    <w:rsid w:val="00E27F2E"/>
    <w:rsid w:val="00E27F7A"/>
    <w:rsid w:val="00E31A57"/>
    <w:rsid w:val="00E31EDC"/>
    <w:rsid w:val="00E34016"/>
    <w:rsid w:val="00E40BAC"/>
    <w:rsid w:val="00E50220"/>
    <w:rsid w:val="00E568E0"/>
    <w:rsid w:val="00E57EDB"/>
    <w:rsid w:val="00E6066A"/>
    <w:rsid w:val="00E7082A"/>
    <w:rsid w:val="00E745BC"/>
    <w:rsid w:val="00E75A68"/>
    <w:rsid w:val="00E77033"/>
    <w:rsid w:val="00E83454"/>
    <w:rsid w:val="00E86CA2"/>
    <w:rsid w:val="00E92E97"/>
    <w:rsid w:val="00EA0E16"/>
    <w:rsid w:val="00EA1615"/>
    <w:rsid w:val="00EA1F6C"/>
    <w:rsid w:val="00EA2646"/>
    <w:rsid w:val="00EA2D26"/>
    <w:rsid w:val="00EA4087"/>
    <w:rsid w:val="00EB1344"/>
    <w:rsid w:val="00EB274E"/>
    <w:rsid w:val="00EB6722"/>
    <w:rsid w:val="00EC1474"/>
    <w:rsid w:val="00EC4408"/>
    <w:rsid w:val="00EC675A"/>
    <w:rsid w:val="00EC7E26"/>
    <w:rsid w:val="00ED434E"/>
    <w:rsid w:val="00ED6249"/>
    <w:rsid w:val="00EE3C0F"/>
    <w:rsid w:val="00EE7AD7"/>
    <w:rsid w:val="00EF1630"/>
    <w:rsid w:val="00F05F24"/>
    <w:rsid w:val="00F07C4E"/>
    <w:rsid w:val="00F07C66"/>
    <w:rsid w:val="00F12B11"/>
    <w:rsid w:val="00F147CF"/>
    <w:rsid w:val="00F235A8"/>
    <w:rsid w:val="00F23F0F"/>
    <w:rsid w:val="00F2600C"/>
    <w:rsid w:val="00F3076D"/>
    <w:rsid w:val="00F3166B"/>
    <w:rsid w:val="00F329F2"/>
    <w:rsid w:val="00F34414"/>
    <w:rsid w:val="00F361E2"/>
    <w:rsid w:val="00F3796D"/>
    <w:rsid w:val="00F418DA"/>
    <w:rsid w:val="00F42D2D"/>
    <w:rsid w:val="00F46661"/>
    <w:rsid w:val="00F50B6E"/>
    <w:rsid w:val="00F515F9"/>
    <w:rsid w:val="00F711D5"/>
    <w:rsid w:val="00F73994"/>
    <w:rsid w:val="00F7408B"/>
    <w:rsid w:val="00F75D2D"/>
    <w:rsid w:val="00F85BE9"/>
    <w:rsid w:val="00F8613E"/>
    <w:rsid w:val="00F93A87"/>
    <w:rsid w:val="00F95B02"/>
    <w:rsid w:val="00FA47A0"/>
    <w:rsid w:val="00FA6800"/>
    <w:rsid w:val="00FA7483"/>
    <w:rsid w:val="00FB3729"/>
    <w:rsid w:val="00FC2823"/>
    <w:rsid w:val="00FC4F22"/>
    <w:rsid w:val="00FC586E"/>
    <w:rsid w:val="00FD00A2"/>
    <w:rsid w:val="00FD36C7"/>
    <w:rsid w:val="00FD3E20"/>
    <w:rsid w:val="00FD6E04"/>
    <w:rsid w:val="00FE0897"/>
    <w:rsid w:val="00FF3078"/>
    <w:rsid w:val="00FF338B"/>
    <w:rsid w:val="00FF3817"/>
    <w:rsid w:val="00FF6D97"/>
    <w:rsid w:val="00FF6D9F"/>
    <w:rsid w:val="00FF7A57"/>
    <w:rsid w:val="0388040C"/>
    <w:rsid w:val="56B80553"/>
    <w:rsid w:val="6EA23957"/>
    <w:rsid w:val="74DA0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35C793A"/>
  <w15:chartTrackingRefBased/>
  <w15:docId w15:val="{FC425A77-FC73-4269-B304-082AD2A97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uiPriority="22" w:qFormat="1"/>
    <w:lsdException w:name="Emphasis" w:qFormat="1"/>
    <w:lsdException w:name="HTML Variable" w:semiHidden="1" w:unhideWhenUsed="1"/>
    <w:lsdException w:name="Normal T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E745BC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rsid w:val="0082409A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rsid w:val="00995F4E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995F4E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995F4E"/>
  </w:style>
  <w:style w:type="paragraph" w:customStyle="1" w:styleId="msolistparagraph0">
    <w:name w:val="msolistparagraph"/>
    <w:basedOn w:val="Standaard"/>
    <w:rsid w:val="004C0694"/>
    <w:pPr>
      <w:ind w:left="720"/>
    </w:pPr>
  </w:style>
  <w:style w:type="paragraph" w:customStyle="1" w:styleId="Lijstalinea1">
    <w:name w:val="Lijstalinea1"/>
    <w:basedOn w:val="Standaard"/>
    <w:rsid w:val="00C73DB5"/>
    <w:pPr>
      <w:ind w:left="720"/>
      <w:contextualSpacing/>
    </w:pPr>
    <w:rPr>
      <w:rFonts w:ascii="Calibri" w:hAnsi="Calibri"/>
      <w:szCs w:val="22"/>
      <w:lang w:eastAsia="en-US"/>
    </w:rPr>
  </w:style>
  <w:style w:type="character" w:customStyle="1" w:styleId="apple-converted-space">
    <w:name w:val="apple-converted-space"/>
    <w:rsid w:val="00984A02"/>
  </w:style>
  <w:style w:type="paragraph" w:styleId="Lijstalinea">
    <w:name w:val="List Paragraph"/>
    <w:basedOn w:val="Standaard"/>
    <w:uiPriority w:val="99"/>
    <w:qFormat/>
    <w:rsid w:val="0058291D"/>
    <w:pPr>
      <w:ind w:left="720"/>
    </w:pPr>
  </w:style>
  <w:style w:type="character" w:styleId="Verwijzingopmerking">
    <w:name w:val="annotation reference"/>
    <w:rsid w:val="004137FD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4137FD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4137FD"/>
  </w:style>
  <w:style w:type="paragraph" w:styleId="Onderwerpvanopmerking">
    <w:name w:val="annotation subject"/>
    <w:basedOn w:val="Tekstopmerking"/>
    <w:next w:val="Tekstopmerking"/>
    <w:link w:val="OnderwerpvanopmerkingChar"/>
    <w:rsid w:val="004137FD"/>
    <w:rPr>
      <w:b/>
      <w:bCs/>
    </w:rPr>
  </w:style>
  <w:style w:type="character" w:customStyle="1" w:styleId="OnderwerpvanopmerkingChar">
    <w:name w:val="Onderwerp van opmerking Char"/>
    <w:link w:val="Onderwerpvanopmerking"/>
    <w:rsid w:val="004137FD"/>
    <w:rPr>
      <w:b/>
      <w:bCs/>
    </w:rPr>
  </w:style>
  <w:style w:type="character" w:styleId="Zwaar">
    <w:name w:val="Strong"/>
    <w:uiPriority w:val="22"/>
    <w:qFormat/>
    <w:rsid w:val="00B20A43"/>
    <w:rPr>
      <w:b/>
      <w:bCs/>
    </w:rPr>
  </w:style>
  <w:style w:type="character" w:customStyle="1" w:styleId="normaltextrun">
    <w:name w:val="normaltextrun"/>
    <w:basedOn w:val="Standaardalinea-lettertype"/>
    <w:rsid w:val="008B7716"/>
  </w:style>
  <w:style w:type="character" w:customStyle="1" w:styleId="spellingerror">
    <w:name w:val="spellingerror"/>
    <w:basedOn w:val="Standaardalinea-lettertype"/>
    <w:rsid w:val="006C70E1"/>
  </w:style>
  <w:style w:type="character" w:customStyle="1" w:styleId="scxw152449536">
    <w:name w:val="scxw152449536"/>
    <w:basedOn w:val="Standaardalinea-lettertype"/>
    <w:rsid w:val="00EC1474"/>
  </w:style>
  <w:style w:type="character" w:styleId="Hyperlink">
    <w:name w:val="Hyperlink"/>
    <w:basedOn w:val="Standaardalinea-lettertype"/>
    <w:rsid w:val="0055499E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5499E"/>
    <w:rPr>
      <w:color w:val="605E5C"/>
      <w:shd w:val="clear" w:color="auto" w:fill="E1DFDD"/>
    </w:rPr>
  </w:style>
  <w:style w:type="paragraph" w:styleId="Revisie">
    <w:name w:val="Revision"/>
    <w:hidden/>
    <w:uiPriority w:val="99"/>
    <w:semiHidden/>
    <w:rsid w:val="00E92E97"/>
    <w:rPr>
      <w:sz w:val="24"/>
      <w:szCs w:val="24"/>
    </w:rPr>
  </w:style>
  <w:style w:type="character" w:customStyle="1" w:styleId="KoptekstChar">
    <w:name w:val="Koptekst Char"/>
    <w:basedOn w:val="Standaardalinea-lettertype"/>
    <w:link w:val="Koptekst"/>
    <w:uiPriority w:val="99"/>
    <w:rsid w:val="00B76060"/>
    <w:rPr>
      <w:sz w:val="24"/>
      <w:szCs w:val="24"/>
    </w:rPr>
  </w:style>
  <w:style w:type="paragraph" w:customStyle="1" w:styleId="Procedure">
    <w:name w:val="Procedure"/>
    <w:basedOn w:val="Standaard"/>
    <w:link w:val="ProcedureChar"/>
    <w:qFormat/>
    <w:rsid w:val="00EF1630"/>
    <w:pPr>
      <w:numPr>
        <w:numId w:val="2"/>
      </w:numPr>
      <w:pBdr>
        <w:left w:val="single" w:sz="8" w:space="4" w:color="FA4A00"/>
      </w:pBdr>
      <w:spacing w:before="60" w:after="60" w:line="259" w:lineRule="auto"/>
      <w:contextualSpacing/>
    </w:pPr>
    <w:rPr>
      <w:rFonts w:ascii="IBM Plex Mono" w:eastAsiaTheme="minorHAnsi" w:hAnsi="IBM Plex Mono" w:cstheme="minorBidi"/>
      <w:sz w:val="20"/>
      <w:szCs w:val="22"/>
      <w:lang w:eastAsia="en-US"/>
    </w:rPr>
  </w:style>
  <w:style w:type="character" w:customStyle="1" w:styleId="ProcedureChar">
    <w:name w:val="Procedure Char"/>
    <w:basedOn w:val="Standaardalinea-lettertype"/>
    <w:link w:val="Procedure"/>
    <w:rsid w:val="00EF1630"/>
    <w:rPr>
      <w:rFonts w:ascii="IBM Plex Mono" w:eastAsiaTheme="minorHAnsi" w:hAnsi="IBM Plex Mono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377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7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2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4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5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9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8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0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0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0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5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8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3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7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6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2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9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9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6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5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5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1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2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5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1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6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0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3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8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0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9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0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8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3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6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5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8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0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2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2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9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soort xmlns="7b70162c-a828-4298-bcca-2eddab525a50" xsi:nil="true"/>
    <Jaartal_x002f_Seizoen xmlns="7b70162c-a828-4298-bcca-2eddab525a50" xsi:nil="true"/>
    <_ip_UnifiedCompliancePolicyUIAction xmlns="http://schemas.microsoft.com/sharepoint/v3" xsi:nil="true"/>
    <_ip_UnifiedCompliancePolicyProperties xmlns="http://schemas.microsoft.com/sharepoint/v3" xsi:nil="true"/>
    <SharedWithUsers xmlns="3d772da4-5ffc-4e57-8a9c-ff7d464c87ef">
      <UserInfo>
        <DisplayName>Simone Volmer-van den Biggelaar | NBB</DisplayName>
        <AccountId>30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14A86A3E6FCD46A23B1E55E334E32D" ma:contentTypeVersion="13" ma:contentTypeDescription="Een nieuw document maken." ma:contentTypeScope="" ma:versionID="d9458de8054c18f79557850bb92abb62">
  <xsd:schema xmlns:xsd="http://www.w3.org/2001/XMLSchema" xmlns:xs="http://www.w3.org/2001/XMLSchema" xmlns:p="http://schemas.microsoft.com/office/2006/metadata/properties" xmlns:ns1="http://schemas.microsoft.com/sharepoint/v3" xmlns:ns2="7b70162c-a828-4298-bcca-2eddab525a50" xmlns:ns3="1ed07eae-696e-42fa-86f0-de9572f3f360" xmlns:ns4="3d772da4-5ffc-4e57-8a9c-ff7d464c87ef" targetNamespace="http://schemas.microsoft.com/office/2006/metadata/properties" ma:root="true" ma:fieldsID="1416d30b9ec9406a680f7766ff872c64" ns1:_="" ns2:_="" ns3:_="" ns4:_="">
    <xsd:import namespace="http://schemas.microsoft.com/sharepoint/v3"/>
    <xsd:import namespace="7b70162c-a828-4298-bcca-2eddab525a50"/>
    <xsd:import namespace="1ed07eae-696e-42fa-86f0-de9572f3f360"/>
    <xsd:import namespace="3d772da4-5ffc-4e57-8a9c-ff7d464c87ef"/>
    <xsd:element name="properties">
      <xsd:complexType>
        <xsd:sequence>
          <xsd:element name="documentManagement">
            <xsd:complexType>
              <xsd:all>
                <xsd:element ref="ns2:Jaartal_x002f_Seizoen" minOccurs="0"/>
                <xsd:element ref="ns2:Documentsoort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Eigenschappen van het geïntegreerd beleid voor naleving" ma:description="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Actie van de gebruikersinterface van het geïntegreerd beleid voor naleving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70162c-a828-4298-bcca-2eddab525a50" elementFormDefault="qualified">
    <xsd:import namespace="http://schemas.microsoft.com/office/2006/documentManagement/types"/>
    <xsd:import namespace="http://schemas.microsoft.com/office/infopath/2007/PartnerControls"/>
    <xsd:element name="Jaartal_x002f_Seizoen" ma:index="8" nillable="true" ma:displayName="Jaartal/Seizoen" ma:format="Dropdown" ma:internalName="Jaartal_x002F_Seizoen">
      <xsd:simpleType>
        <xsd:restriction base="dms:Choice"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10/2011"/>
          <xsd:enumeration value="2011/2012"/>
          <xsd:enumeration value="2012/2013"/>
          <xsd:enumeration value="2013/2014"/>
          <xsd:enumeration value="2014/2015"/>
          <xsd:enumeration value="2015/2016"/>
          <xsd:enumeration value="2016/2017"/>
          <xsd:enumeration value="2017/2018"/>
          <xsd:enumeration value="2018/2019"/>
          <xsd:enumeration value="2019/2020"/>
        </xsd:restriction>
      </xsd:simpleType>
    </xsd:element>
    <xsd:element name="Documentsoort" ma:index="9" nillable="true" ma:displayName="Documentsoort" ma:format="Dropdown" ma:internalName="Documentsoort">
      <xsd:simpleType>
        <xsd:restriction base="dms:Choice">
          <xsd:enumeration value="Aanvraag"/>
          <xsd:enumeration value="Afrekening"/>
          <xsd:enumeration value="Agenda"/>
          <xsd:enumeration value="Begroting"/>
          <xsd:enumeration value="Beleidsdocument"/>
          <xsd:enumeration value="Correspondentie"/>
          <xsd:enumeration value="Draaiboek"/>
          <xsd:enumeration value="Factuur/declaratie/offerte"/>
          <xsd:enumeration value="Formulier"/>
          <xsd:enumeration value="Handleiding"/>
          <xsd:enumeration value="Logo"/>
          <xsd:enumeration value="Masterdocument"/>
          <xsd:enumeration value="Memo"/>
          <xsd:enumeration value="Onderzoek"/>
          <xsd:enumeration value="Overeenkomst"/>
          <xsd:enumeration value="Overzicht"/>
          <xsd:enumeration value="Planning"/>
          <xsd:enumeration value="Reglement"/>
          <xsd:enumeration value="Strategisch stuk"/>
          <xsd:enumeration value="Toekenning"/>
          <xsd:enumeration value="Uitspraak"/>
          <xsd:enumeration value="Vergaderstuk"/>
          <xsd:enumeration value="Verslag"/>
          <xsd:enumeration value="Visual/afbeelding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d07eae-696e-42fa-86f0-de9572f3f3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772da4-5ffc-4e57-8a9c-ff7d464c87e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F656D9-6BDB-44D5-A209-4B2696A191AE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1ed07eae-696e-42fa-86f0-de9572f3f360"/>
    <ds:schemaRef ds:uri="7b70162c-a828-4298-bcca-2eddab525a50"/>
    <ds:schemaRef ds:uri="http://purl.org/dc/elements/1.1/"/>
    <ds:schemaRef ds:uri="http://schemas.microsoft.com/office/2006/metadata/properties"/>
    <ds:schemaRef ds:uri="http://schemas.microsoft.com/office/infopath/2007/PartnerControls"/>
    <ds:schemaRef ds:uri="3d772da4-5ffc-4e57-8a9c-ff7d464c87ef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54B5C61-3E02-4022-98D3-7157633535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04B638-088D-4C77-B8B1-EE364665AE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b70162c-a828-4298-bcca-2eddab525a50"/>
    <ds:schemaRef ds:uri="1ed07eae-696e-42fa-86f0-de9572f3f360"/>
    <ds:schemaRef ds:uri="3d772da4-5ffc-4e57-8a9c-ff7d464c87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Besluitenlijst AV NBB 26 november 2005</vt:lpstr>
    </vt:vector>
  </TitlesOfParts>
  <Company>Huis van de sport</Company>
  <LinksUpToDate>false</LinksUpToDate>
  <CharactersWithSpaces>393</CharactersWithSpaces>
  <SharedDoc>false</SharedDoc>
  <HLinks>
    <vt:vector size="30" baseType="variant">
      <vt:variant>
        <vt:i4>7077973</vt:i4>
      </vt:variant>
      <vt:variant>
        <vt:i4>12</vt:i4>
      </vt:variant>
      <vt:variant>
        <vt:i4>0</vt:i4>
      </vt:variant>
      <vt:variant>
        <vt:i4>5</vt:i4>
      </vt:variant>
      <vt:variant>
        <vt:lpwstr>https://www.basketball.nl/media/algemeen/competities/190326_Tarievenlijst2019.pdf</vt:lpwstr>
      </vt:variant>
      <vt:variant>
        <vt:lpwstr/>
      </vt:variant>
      <vt:variant>
        <vt:i4>1835119</vt:i4>
      </vt:variant>
      <vt:variant>
        <vt:i4>9</vt:i4>
      </vt:variant>
      <vt:variant>
        <vt:i4>0</vt:i4>
      </vt:variant>
      <vt:variant>
        <vt:i4>5</vt:i4>
      </vt:variant>
      <vt:variant>
        <vt:lpwstr>https://www.basketball.nl/media/algemeen/competities/190326_HandboekTrainersenCoaches2019-2020.pdf</vt:lpwstr>
      </vt:variant>
      <vt:variant>
        <vt:lpwstr/>
      </vt:variant>
      <vt:variant>
        <vt:i4>7208962</vt:i4>
      </vt:variant>
      <vt:variant>
        <vt:i4>6</vt:i4>
      </vt:variant>
      <vt:variant>
        <vt:i4>0</vt:i4>
      </vt:variant>
      <vt:variant>
        <vt:i4>5</vt:i4>
      </vt:variant>
      <vt:variant>
        <vt:lpwstr>https://www.basketball.nl/media/algemeen/competities/190327_LicentiebeleidScheidsrechtersenCommissarissenseizoen2019-2020.pdf</vt:lpwstr>
      </vt:variant>
      <vt:variant>
        <vt:lpwstr/>
      </vt:variant>
      <vt:variant>
        <vt:i4>7864335</vt:i4>
      </vt:variant>
      <vt:variant>
        <vt:i4>3</vt:i4>
      </vt:variant>
      <vt:variant>
        <vt:i4>0</vt:i4>
      </vt:variant>
      <vt:variant>
        <vt:i4>5</vt:i4>
      </vt:variant>
      <vt:variant>
        <vt:lpwstr>https://www.basketball.nl/media/algemeen/competities/190327_HandboekArbitrageseizoen2019-2020.pdf</vt:lpwstr>
      </vt:variant>
      <vt:variant>
        <vt:lpwstr/>
      </vt:variant>
      <vt:variant>
        <vt:i4>6226046</vt:i4>
      </vt:variant>
      <vt:variant>
        <vt:i4>0</vt:i4>
      </vt:variant>
      <vt:variant>
        <vt:i4>0</vt:i4>
      </vt:variant>
      <vt:variant>
        <vt:i4>5</vt:i4>
      </vt:variant>
      <vt:variant>
        <vt:lpwstr>https://www.basketball.nl/media/algemeen/reglementen/190329_Wedstrijdreglement2019-2020.def.pdf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Besluitenlijst AV NBB 26 november 2005</dc:title>
  <dc:subject/>
  <dc:creator>Wendy</dc:creator>
  <cp:keywords/>
  <cp:lastModifiedBy>Yvonne Baudo | NBB</cp:lastModifiedBy>
  <cp:revision>4</cp:revision>
  <cp:lastPrinted>2017-02-16T17:07:00Z</cp:lastPrinted>
  <dcterms:created xsi:type="dcterms:W3CDTF">2020-01-29T07:35:00Z</dcterms:created>
  <dcterms:modified xsi:type="dcterms:W3CDTF">2020-01-29T07:36:00Z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DocHome">
    <vt:i4>1972099573</vt:i4>
  </property>
  <property fmtid="{D5CDD505-2E9C-101B-9397-08002B2CF9AE}" pid="4" name="ContentTypeId">
    <vt:lpwstr>0x010100BA14A86A3E6FCD46A23B1E55E334E32D</vt:lpwstr>
  </property>
  <property fmtid="{D5CDD505-2E9C-101B-9397-08002B2CF9AE}" pid="5" name="Order">
    <vt:r8>419200</vt:r8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TemplateUrl">
    <vt:lpwstr/>
  </property>
  <property fmtid="{D5CDD505-2E9C-101B-9397-08002B2CF9AE}" pid="9" name="ComplianceAssetId">
    <vt:lpwstr/>
  </property>
  <property fmtid="{D5CDD505-2E9C-101B-9397-08002B2CF9AE}" pid="10" name="AuthorIds_UIVersion_2560">
    <vt:lpwstr>23</vt:lpwstr>
  </property>
  <property fmtid="{D5CDD505-2E9C-101B-9397-08002B2CF9AE}" pid="11" name="AuthorIds_UIVersion_1024">
    <vt:lpwstr>23</vt:lpwstr>
  </property>
</Properties>
</file>