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2062520155"/>
        <w:docPartObj>
          <w:docPartGallery w:val="Cover Pages"/>
          <w:docPartUnique/>
        </w:docPartObj>
      </w:sdtPr>
      <w:sdtEndPr>
        <w:rPr>
          <w:rStyle w:val="Titelvanboek"/>
          <w:rFonts w:ascii="IBM Plex Mono Light" w:hAnsi="IBM Plex Mono Light"/>
          <w:b/>
          <w:bCs/>
          <w:i/>
          <w:iCs/>
          <w:spacing w:val="5"/>
        </w:rPr>
      </w:sdtEndPr>
      <w:sdtContent>
        <w:p w14:paraId="4FD7365E" w14:textId="77777777" w:rsidR="00377E2F" w:rsidRPr="00DE35BE" w:rsidRDefault="00377E2F"/>
        <w:p w14:paraId="0E4D87C6" w14:textId="77777777" w:rsidR="00377E2F" w:rsidRPr="00DE35BE" w:rsidRDefault="00377E2F"/>
        <w:tbl>
          <w:tblPr>
            <w:tblpPr w:leftFromText="187" w:rightFromText="187" w:horzAnchor="margin" w:tblpXSpec="center" w:tblpYSpec="center"/>
            <w:tblW w:w="5222" w:type="pct"/>
            <w:tblBorders>
              <w:left w:val="single" w:sz="12" w:space="0" w:color="4472C4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10061"/>
          </w:tblGrid>
          <w:tr w:rsidR="00377E2F" w:rsidRPr="00DE35BE" w14:paraId="727B7C97" w14:textId="77777777" w:rsidTr="00872128">
            <w:sdt>
              <w:sdtPr>
                <w:rPr>
                  <w:rFonts w:ascii="IBM Plex Mono Light" w:hAnsi="IBM Plex Mono Light"/>
                  <w:b/>
                  <w:bCs/>
                  <w:i/>
                  <w:iCs/>
                  <w:spacing w:val="5"/>
                  <w:sz w:val="20"/>
                </w:rPr>
                <w:alias w:val="Bedrijf"/>
                <w:id w:val="13406915"/>
                <w:placeholder>
                  <w:docPart w:val="0A23DACE0D0948B388798447A83A102C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rFonts w:ascii="Norwester" w:hAnsi="Norwester"/>
                  <w:b w:val="0"/>
                  <w:bCs w:val="0"/>
                  <w:i w:val="0"/>
                  <w:iCs w:val="0"/>
                  <w:spacing w:val="0"/>
                  <w:sz w:val="56"/>
                </w:rPr>
              </w:sdtEndPr>
              <w:sdtContent>
                <w:tc>
                  <w:tcPr>
                    <w:tcW w:w="10060" w:type="dxa"/>
                    <w:tcBorders>
                      <w:left w:val="single" w:sz="4" w:space="0" w:color="000033"/>
                    </w:tcBorders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4F5E5F51" w14:textId="5DB166DB" w:rsidR="00377E2F" w:rsidRPr="00DE35BE" w:rsidRDefault="001C2B1A" w:rsidP="00EA1A4B">
                    <w:pPr>
                      <w:pStyle w:val="Kop"/>
                      <w:numPr>
                        <w:ilvl w:val="0"/>
                        <w:numId w:val="0"/>
                      </w:numPr>
                      <w:ind w:left="360" w:hanging="360"/>
                    </w:pPr>
                    <w:r w:rsidRPr="00DE35BE">
                      <w:t>NEDERLANDSE BASKETBALL BOND</w:t>
                    </w:r>
                  </w:p>
                </w:tc>
              </w:sdtContent>
            </w:sdt>
          </w:tr>
          <w:tr w:rsidR="00377E2F" w:rsidRPr="00DE35BE" w14:paraId="51C031B2" w14:textId="77777777" w:rsidTr="00872128">
            <w:tc>
              <w:tcPr>
                <w:tcW w:w="10060" w:type="dxa"/>
                <w:tcBorders>
                  <w:left w:val="single" w:sz="4" w:space="0" w:color="000033"/>
                </w:tcBorders>
              </w:tcPr>
              <w:bookmarkStart w:id="0" w:name="TITEL" w:displacedByCustomXml="next"/>
              <w:sdt>
                <w:sdtPr>
                  <w:alias w:val="Titel"/>
                  <w:id w:val="13406919"/>
                  <w:placeholder>
                    <w:docPart w:val="16F0526FBAE24FC091F72AC2B7AE31A1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14:paraId="0667A8B7" w14:textId="155319DC" w:rsidR="00377E2F" w:rsidRPr="00DE35BE" w:rsidRDefault="00387597" w:rsidP="0042371D">
                    <w:pPr>
                      <w:pStyle w:val="Documenttitel"/>
                    </w:pPr>
                    <w:r>
                      <w:t>Praktijk</w:t>
                    </w:r>
                    <w:r w:rsidR="003961B5">
                      <w:t xml:space="preserve"> </w:t>
                    </w:r>
                    <w:r>
                      <w:t>opdracht</w:t>
                    </w:r>
                    <w:r w:rsidR="000E7196">
                      <w:t xml:space="preserve"> en PVB formulier</w:t>
                    </w:r>
                  </w:p>
                </w:sdtContent>
              </w:sdt>
              <w:bookmarkEnd w:id="0" w:displacedByCustomXml="prev"/>
            </w:tc>
          </w:tr>
          <w:tr w:rsidR="00377E2F" w:rsidRPr="00DE35BE" w14:paraId="7BC09305" w14:textId="77777777" w:rsidTr="00872128">
            <w:bookmarkStart w:id="1" w:name="VERSIE" w:displacedByCustomXml="next"/>
            <w:bookmarkStart w:id="2" w:name="_Toc14270888" w:displacedByCustomXml="next"/>
            <w:sdt>
              <w:sdtPr>
                <w:rPr>
                  <w:rFonts w:ascii="Norwester" w:hAnsi="Norwester"/>
                  <w:color w:val="000033"/>
                  <w:sz w:val="22"/>
                </w:rPr>
                <w:alias w:val="Ondertitel"/>
                <w:id w:val="13406923"/>
                <w:placeholder>
                  <w:docPart w:val="8A4F1B2B76E3440DA63F2D35CDB8A455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10060" w:type="dxa"/>
                    <w:tcBorders>
                      <w:left w:val="single" w:sz="4" w:space="0" w:color="000033"/>
                    </w:tcBorders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553F62DD" w14:textId="5C304063" w:rsidR="00377E2F" w:rsidRPr="00DE35BE" w:rsidRDefault="00872128" w:rsidP="00135D60">
                    <w:pPr>
                      <w:rPr>
                        <w:rFonts w:ascii="Norwester" w:hAnsi="Norwester"/>
                        <w:sz w:val="22"/>
                      </w:rPr>
                    </w:pPr>
                    <w:r w:rsidRPr="00DE35BE">
                      <w:rPr>
                        <w:rFonts w:ascii="Norwester" w:hAnsi="Norwester"/>
                        <w:color w:val="000033"/>
                        <w:sz w:val="22"/>
                      </w:rPr>
                      <w:t>Versie 20</w:t>
                    </w:r>
                    <w:r w:rsidR="001C3B89" w:rsidRPr="00DE35BE">
                      <w:rPr>
                        <w:rFonts w:ascii="Norwester" w:hAnsi="Norwester"/>
                        <w:color w:val="000033"/>
                        <w:sz w:val="22"/>
                      </w:rPr>
                      <w:t>20-</w:t>
                    </w:r>
                    <w:r w:rsidR="00676F2F">
                      <w:rPr>
                        <w:rFonts w:ascii="Norwester" w:hAnsi="Norwester"/>
                        <w:color w:val="000033"/>
                        <w:sz w:val="22"/>
                      </w:rPr>
                      <w:t>6</w:t>
                    </w:r>
                  </w:p>
                </w:tc>
              </w:sdtContent>
            </w:sdt>
            <w:bookmarkEnd w:id="1" w:displacedByCustomXml="prev"/>
            <w:bookmarkEnd w:id="2" w:displacedByCustomXml="prev"/>
          </w:tr>
        </w:tbl>
        <w:p w14:paraId="25D525BF" w14:textId="77777777" w:rsidR="00377E2F" w:rsidRPr="00DE35BE" w:rsidRDefault="00377E2F"/>
        <w:p w14:paraId="337D951A" w14:textId="77777777" w:rsidR="00860C9D" w:rsidRDefault="00860C9D">
          <w:pPr>
            <w:spacing w:before="0" w:after="160"/>
            <w:rPr>
              <w:rStyle w:val="Titelvanboek"/>
            </w:rPr>
          </w:pPr>
          <w:r>
            <w:rPr>
              <w:rStyle w:val="Titelvanboek"/>
            </w:rPr>
            <w:br w:type="page"/>
          </w:r>
        </w:p>
        <w:p w14:paraId="7D15DED5" w14:textId="2370A52E" w:rsidR="00377E2F" w:rsidRPr="00DE35BE" w:rsidRDefault="003961B5" w:rsidP="00C93F5C">
          <w:pPr>
            <w:rPr>
              <w:rStyle w:val="Titelvanboek"/>
            </w:rPr>
          </w:pPr>
        </w:p>
      </w:sdtContent>
    </w:sdt>
    <w:sdt>
      <w:sdtPr>
        <w:rPr>
          <w:rFonts w:ascii="IBM Plex Mono" w:eastAsiaTheme="minorHAnsi" w:hAnsi="IBM Plex Mono" w:cstheme="minorBidi"/>
          <w:b/>
          <w:bCs/>
          <w:i/>
          <w:iCs/>
          <w:color w:val="auto"/>
          <w:spacing w:val="5"/>
          <w:sz w:val="20"/>
          <w:szCs w:val="22"/>
          <w:lang w:eastAsia="en-US"/>
        </w:rPr>
        <w:id w:val="-193312760"/>
        <w:docPartObj>
          <w:docPartGallery w:val="Table of Contents"/>
          <w:docPartUnique/>
        </w:docPartObj>
      </w:sdtPr>
      <w:sdtEndPr/>
      <w:sdtContent>
        <w:p w14:paraId="4D2834CE" w14:textId="68615D19" w:rsidR="00BE7966" w:rsidRPr="00DE35BE" w:rsidRDefault="00BE7966" w:rsidP="004644DA">
          <w:pPr>
            <w:pStyle w:val="Kopvaninhoudsopgave"/>
            <w:spacing w:before="0"/>
            <w:ind w:right="284"/>
            <w:rPr>
              <w:rStyle w:val="Kop1Char"/>
              <w:szCs w:val="36"/>
            </w:rPr>
          </w:pPr>
          <w:r w:rsidRPr="00DE35BE">
            <w:rPr>
              <w:rStyle w:val="Kop1Char"/>
              <w:szCs w:val="36"/>
            </w:rPr>
            <w:t>Inhoud</w:t>
          </w:r>
        </w:p>
        <w:p w14:paraId="1C2E8418" w14:textId="1DB78CD5" w:rsidR="00B67B8C" w:rsidRDefault="00BE7966">
          <w:pPr>
            <w:pStyle w:val="Inhopg1"/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r w:rsidRPr="00DE35BE">
            <w:fldChar w:fldCharType="begin"/>
          </w:r>
          <w:r w:rsidRPr="00DE35BE">
            <w:instrText xml:space="preserve"> TOC \o "1-3" \h \z \u </w:instrText>
          </w:r>
          <w:r w:rsidRPr="00DE35BE">
            <w:fldChar w:fldCharType="separate"/>
          </w:r>
          <w:hyperlink w:anchor="_Toc42852308" w:history="1">
            <w:r w:rsidR="00B67B8C" w:rsidRPr="00E27B1D">
              <w:rPr>
                <w:rStyle w:val="Hyperlink"/>
                <w:noProof/>
              </w:rPr>
              <w:t>Praktijkopdracht A</w:t>
            </w:r>
            <w:r w:rsidR="00B67B8C">
              <w:rPr>
                <w:noProof/>
                <w:webHidden/>
              </w:rPr>
              <w:tab/>
            </w:r>
            <w:r w:rsidR="00B67B8C">
              <w:rPr>
                <w:noProof/>
                <w:webHidden/>
              </w:rPr>
              <w:fldChar w:fldCharType="begin"/>
            </w:r>
            <w:r w:rsidR="00B67B8C">
              <w:rPr>
                <w:noProof/>
                <w:webHidden/>
              </w:rPr>
              <w:instrText xml:space="preserve"> PAGEREF _Toc42852308 \h </w:instrText>
            </w:r>
            <w:r w:rsidR="00B67B8C">
              <w:rPr>
                <w:noProof/>
                <w:webHidden/>
              </w:rPr>
            </w:r>
            <w:r w:rsidR="00B67B8C">
              <w:rPr>
                <w:noProof/>
                <w:webHidden/>
              </w:rPr>
              <w:fldChar w:fldCharType="separate"/>
            </w:r>
            <w:r w:rsidR="00B67B8C">
              <w:rPr>
                <w:noProof/>
                <w:webHidden/>
              </w:rPr>
              <w:t>3</w:t>
            </w:r>
            <w:r w:rsidR="00B67B8C">
              <w:rPr>
                <w:noProof/>
                <w:webHidden/>
              </w:rPr>
              <w:fldChar w:fldCharType="end"/>
            </w:r>
          </w:hyperlink>
        </w:p>
        <w:p w14:paraId="3F8E4F68" w14:textId="5ED46FB3" w:rsidR="00B67B8C" w:rsidRDefault="003961B5">
          <w:pPr>
            <w:pStyle w:val="Inhopg1"/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42852309" w:history="1">
            <w:r w:rsidR="00B67B8C" w:rsidRPr="00E27B1D">
              <w:rPr>
                <w:rStyle w:val="Hyperlink"/>
                <w:noProof/>
              </w:rPr>
              <w:t>Praktijkopdracht B</w:t>
            </w:r>
            <w:r w:rsidR="00B67B8C">
              <w:rPr>
                <w:noProof/>
                <w:webHidden/>
              </w:rPr>
              <w:tab/>
            </w:r>
            <w:r w:rsidR="00B67B8C">
              <w:rPr>
                <w:noProof/>
                <w:webHidden/>
              </w:rPr>
              <w:fldChar w:fldCharType="begin"/>
            </w:r>
            <w:r w:rsidR="00B67B8C">
              <w:rPr>
                <w:noProof/>
                <w:webHidden/>
              </w:rPr>
              <w:instrText xml:space="preserve"> PAGEREF _Toc42852309 \h </w:instrText>
            </w:r>
            <w:r w:rsidR="00B67B8C">
              <w:rPr>
                <w:noProof/>
                <w:webHidden/>
              </w:rPr>
            </w:r>
            <w:r w:rsidR="00B67B8C">
              <w:rPr>
                <w:noProof/>
                <w:webHidden/>
              </w:rPr>
              <w:fldChar w:fldCharType="separate"/>
            </w:r>
            <w:r w:rsidR="00B67B8C">
              <w:rPr>
                <w:noProof/>
                <w:webHidden/>
              </w:rPr>
              <w:t>4</w:t>
            </w:r>
            <w:r w:rsidR="00B67B8C">
              <w:rPr>
                <w:noProof/>
                <w:webHidden/>
              </w:rPr>
              <w:fldChar w:fldCharType="end"/>
            </w:r>
          </w:hyperlink>
        </w:p>
        <w:p w14:paraId="51891595" w14:textId="515AFC36" w:rsidR="00B67B8C" w:rsidRDefault="003961B5">
          <w:pPr>
            <w:pStyle w:val="Inhopg1"/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42852310" w:history="1">
            <w:r w:rsidR="00B67B8C" w:rsidRPr="00E27B1D">
              <w:rPr>
                <w:rStyle w:val="Hyperlink"/>
                <w:noProof/>
              </w:rPr>
              <w:t>Uitwerking van de toetsonderdelen</w:t>
            </w:r>
            <w:r w:rsidR="00B67B8C">
              <w:rPr>
                <w:noProof/>
                <w:webHidden/>
              </w:rPr>
              <w:tab/>
            </w:r>
            <w:r w:rsidR="00B67B8C">
              <w:rPr>
                <w:noProof/>
                <w:webHidden/>
              </w:rPr>
              <w:fldChar w:fldCharType="begin"/>
            </w:r>
            <w:r w:rsidR="00B67B8C">
              <w:rPr>
                <w:noProof/>
                <w:webHidden/>
              </w:rPr>
              <w:instrText xml:space="preserve"> PAGEREF _Toc42852310 \h </w:instrText>
            </w:r>
            <w:r w:rsidR="00B67B8C">
              <w:rPr>
                <w:noProof/>
                <w:webHidden/>
              </w:rPr>
            </w:r>
            <w:r w:rsidR="00B67B8C">
              <w:rPr>
                <w:noProof/>
                <w:webHidden/>
              </w:rPr>
              <w:fldChar w:fldCharType="separate"/>
            </w:r>
            <w:r w:rsidR="00B67B8C">
              <w:rPr>
                <w:noProof/>
                <w:webHidden/>
              </w:rPr>
              <w:t>5</w:t>
            </w:r>
            <w:r w:rsidR="00B67B8C">
              <w:rPr>
                <w:noProof/>
                <w:webHidden/>
              </w:rPr>
              <w:fldChar w:fldCharType="end"/>
            </w:r>
          </w:hyperlink>
        </w:p>
        <w:p w14:paraId="130DD5F0" w14:textId="2737E366" w:rsidR="00B67B8C" w:rsidRDefault="003961B5">
          <w:pPr>
            <w:pStyle w:val="Inhopg1"/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42852311" w:history="1">
            <w:r w:rsidR="00B67B8C" w:rsidRPr="00E27B1D">
              <w:rPr>
                <w:rStyle w:val="Hyperlink"/>
                <w:noProof/>
              </w:rPr>
              <w:t>Competentiematrix BS2</w:t>
            </w:r>
            <w:r w:rsidR="00B67B8C">
              <w:rPr>
                <w:noProof/>
                <w:webHidden/>
              </w:rPr>
              <w:tab/>
            </w:r>
            <w:r w:rsidR="00B67B8C">
              <w:rPr>
                <w:noProof/>
                <w:webHidden/>
              </w:rPr>
              <w:fldChar w:fldCharType="begin"/>
            </w:r>
            <w:r w:rsidR="00B67B8C">
              <w:rPr>
                <w:noProof/>
                <w:webHidden/>
              </w:rPr>
              <w:instrText xml:space="preserve"> PAGEREF _Toc42852311 \h </w:instrText>
            </w:r>
            <w:r w:rsidR="00B67B8C">
              <w:rPr>
                <w:noProof/>
                <w:webHidden/>
              </w:rPr>
            </w:r>
            <w:r w:rsidR="00B67B8C">
              <w:rPr>
                <w:noProof/>
                <w:webHidden/>
              </w:rPr>
              <w:fldChar w:fldCharType="separate"/>
            </w:r>
            <w:r w:rsidR="00B67B8C">
              <w:rPr>
                <w:noProof/>
                <w:webHidden/>
              </w:rPr>
              <w:t>6</w:t>
            </w:r>
            <w:r w:rsidR="00B67B8C">
              <w:rPr>
                <w:noProof/>
                <w:webHidden/>
              </w:rPr>
              <w:fldChar w:fldCharType="end"/>
            </w:r>
          </w:hyperlink>
        </w:p>
        <w:p w14:paraId="14D525BE" w14:textId="07E5C766" w:rsidR="00B67B8C" w:rsidRDefault="003961B5">
          <w:pPr>
            <w:pStyle w:val="Inhopg1"/>
            <w:rPr>
              <w:rFonts w:asciiTheme="minorHAnsi" w:eastAsiaTheme="minorEastAsia" w:hAnsiTheme="minorHAnsi"/>
              <w:noProof/>
              <w:sz w:val="22"/>
              <w:lang w:eastAsia="nl-NL"/>
            </w:rPr>
          </w:pPr>
          <w:hyperlink w:anchor="_Toc42852312" w:history="1">
            <w:r w:rsidR="00B67B8C" w:rsidRPr="00E27B1D">
              <w:rPr>
                <w:rStyle w:val="Hyperlink"/>
                <w:noProof/>
              </w:rPr>
              <w:t>Praktijktoetsformulier</w:t>
            </w:r>
            <w:r w:rsidR="00B67B8C">
              <w:rPr>
                <w:noProof/>
                <w:webHidden/>
              </w:rPr>
              <w:tab/>
            </w:r>
            <w:r w:rsidR="00B67B8C">
              <w:rPr>
                <w:noProof/>
                <w:webHidden/>
              </w:rPr>
              <w:fldChar w:fldCharType="begin"/>
            </w:r>
            <w:r w:rsidR="00B67B8C">
              <w:rPr>
                <w:noProof/>
                <w:webHidden/>
              </w:rPr>
              <w:instrText xml:space="preserve"> PAGEREF _Toc42852312 \h </w:instrText>
            </w:r>
            <w:r w:rsidR="00B67B8C">
              <w:rPr>
                <w:noProof/>
                <w:webHidden/>
              </w:rPr>
            </w:r>
            <w:r w:rsidR="00B67B8C">
              <w:rPr>
                <w:noProof/>
                <w:webHidden/>
              </w:rPr>
              <w:fldChar w:fldCharType="separate"/>
            </w:r>
            <w:r w:rsidR="00B67B8C">
              <w:rPr>
                <w:noProof/>
                <w:webHidden/>
              </w:rPr>
              <w:t>9</w:t>
            </w:r>
            <w:r w:rsidR="00B67B8C">
              <w:rPr>
                <w:noProof/>
                <w:webHidden/>
              </w:rPr>
              <w:fldChar w:fldCharType="end"/>
            </w:r>
          </w:hyperlink>
        </w:p>
        <w:p w14:paraId="1A7EA60B" w14:textId="283A6058" w:rsidR="00BE7966" w:rsidRPr="00DE35BE" w:rsidRDefault="00BE7966" w:rsidP="009A4FA3">
          <w:pPr>
            <w:tabs>
              <w:tab w:val="left" w:pos="1134"/>
              <w:tab w:val="right" w:leader="dot" w:pos="9639"/>
            </w:tabs>
            <w:spacing w:before="0" w:after="0"/>
            <w:ind w:right="284"/>
          </w:pPr>
          <w:r w:rsidRPr="00DE35BE">
            <w:rPr>
              <w:b/>
              <w:bCs/>
            </w:rPr>
            <w:fldChar w:fldCharType="end"/>
          </w:r>
        </w:p>
      </w:sdtContent>
    </w:sdt>
    <w:p w14:paraId="2ED70BF5" w14:textId="77777777" w:rsidR="00703A66" w:rsidRPr="00DE35BE" w:rsidRDefault="00703A66">
      <w:pPr>
        <w:spacing w:before="0" w:after="160"/>
        <w:rPr>
          <w:rStyle w:val="Titelvanboek"/>
          <w:b w:val="0"/>
          <w:bCs w:val="0"/>
          <w:i w:val="0"/>
          <w:iCs w:val="0"/>
          <w:spacing w:val="0"/>
        </w:rPr>
      </w:pPr>
      <w:r w:rsidRPr="00DE35BE">
        <w:rPr>
          <w:rStyle w:val="Titelvanboek"/>
          <w:b w:val="0"/>
          <w:bCs w:val="0"/>
          <w:i w:val="0"/>
          <w:iCs w:val="0"/>
          <w:spacing w:val="0"/>
        </w:rPr>
        <w:br w:type="page"/>
      </w:r>
    </w:p>
    <w:p w14:paraId="26556740" w14:textId="061583FD" w:rsidR="00FA7855" w:rsidRPr="00DE35BE" w:rsidRDefault="005B3EC9" w:rsidP="00B572F1">
      <w:pPr>
        <w:pStyle w:val="Kop1"/>
        <w:numPr>
          <w:ilvl w:val="0"/>
          <w:numId w:val="0"/>
        </w:numPr>
        <w:ind w:left="680" w:hanging="680"/>
        <w:rPr>
          <w:rStyle w:val="Titelvanboek"/>
          <w:rFonts w:ascii="Norwester" w:hAnsi="Norwester"/>
          <w:b w:val="0"/>
          <w:bCs w:val="0"/>
          <w:i w:val="0"/>
          <w:iCs w:val="0"/>
          <w:spacing w:val="36"/>
          <w:sz w:val="36"/>
        </w:rPr>
      </w:pPr>
      <w:bookmarkStart w:id="3" w:name="_Toc42852308"/>
      <w:r w:rsidRPr="00A50304">
        <w:rPr>
          <w:noProof/>
          <w:sz w:val="22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F10D73" wp14:editId="088B1F83">
                <wp:simplePos x="0" y="0"/>
                <wp:positionH relativeFrom="margin">
                  <wp:align>left</wp:align>
                </wp:positionH>
                <wp:positionV relativeFrom="paragraph">
                  <wp:posOffset>1255782</wp:posOffset>
                </wp:positionV>
                <wp:extent cx="5902325" cy="1404620"/>
                <wp:effectExtent l="0" t="0" r="22225" b="1651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2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ADFB0" w14:textId="43DAFBD0" w:rsidR="003E0A4B" w:rsidRPr="00111912" w:rsidRDefault="00111912" w:rsidP="00111912">
                            <w:pPr>
                              <w:spacing w:before="0" w:after="0" w:line="240" w:lineRule="auto"/>
                              <w:jc w:val="center"/>
                              <w:rPr>
                                <w:rFonts w:cs="Arial"/>
                                <w:b/>
                                <w:color w:val="FA4A00"/>
                                <w:sz w:val="24"/>
                                <w:szCs w:val="24"/>
                              </w:rPr>
                            </w:pPr>
                            <w:r w:rsidRPr="00111912">
                              <w:rPr>
                                <w:rFonts w:cs="Arial"/>
                                <w:b/>
                                <w:color w:val="FA4A00"/>
                                <w:sz w:val="24"/>
                                <w:szCs w:val="24"/>
                              </w:rPr>
                              <w:t>ONDERDELEN BS2</w:t>
                            </w:r>
                          </w:p>
                          <w:p w14:paraId="32242BB2" w14:textId="677B8016" w:rsidR="003E0A4B" w:rsidRPr="000C139A" w:rsidRDefault="003E0A4B" w:rsidP="00341F53">
                            <w:pPr>
                              <w:tabs>
                                <w:tab w:val="left" w:pos="2977"/>
                                <w:tab w:val="left" w:pos="5812"/>
                              </w:tabs>
                              <w:spacing w:before="0" w:line="240" w:lineRule="auto"/>
                              <w:rPr>
                                <w:rFonts w:eastAsia="Arial" w:cs="Arial"/>
                                <w:sz w:val="14"/>
                                <w:szCs w:val="14"/>
                              </w:rPr>
                            </w:pPr>
                            <w:r w:rsidRPr="000C139A">
                              <w:rPr>
                                <w:rFonts w:eastAsia="Arial" w:cs="Arial"/>
                                <w:i/>
                                <w:sz w:val="14"/>
                                <w:szCs w:val="14"/>
                                <w:u w:color="000000"/>
                              </w:rPr>
                              <w:t>Voorbereiding</w:t>
                            </w:r>
                            <w:r w:rsidRPr="000C139A">
                              <w:rPr>
                                <w:rFonts w:eastAsia="Arial" w:cs="Arial"/>
                                <w:sz w:val="14"/>
                                <w:szCs w:val="14"/>
                                <w:u w:color="000000"/>
                              </w:rPr>
                              <w:tab/>
                            </w:r>
                            <w:r w:rsidRPr="000C139A">
                              <w:rPr>
                                <w:rFonts w:eastAsia="Arial" w:cs="Arial"/>
                                <w:i/>
                                <w:sz w:val="14"/>
                                <w:szCs w:val="14"/>
                                <w:u w:color="000000"/>
                              </w:rPr>
                              <w:t>Fluiten</w:t>
                            </w:r>
                            <w:r w:rsidRPr="000C139A">
                              <w:rPr>
                                <w:rFonts w:eastAsia="Arial" w:cs="Arial"/>
                                <w:sz w:val="14"/>
                                <w:szCs w:val="14"/>
                                <w:u w:color="000000"/>
                              </w:rPr>
                              <w:tab/>
                            </w:r>
                            <w:r w:rsidRPr="000C139A">
                              <w:rPr>
                                <w:rFonts w:eastAsia="Arial" w:cs="Arial"/>
                                <w:i/>
                                <w:sz w:val="14"/>
                                <w:szCs w:val="14"/>
                                <w:u w:color="000000"/>
                              </w:rPr>
                              <w:t>Omgang</w:t>
                            </w:r>
                          </w:p>
                          <w:p w14:paraId="30AD0D74" w14:textId="2118DE67" w:rsidR="003E0A4B" w:rsidRPr="000C139A" w:rsidRDefault="003E0A4B" w:rsidP="00341F53">
                            <w:pPr>
                              <w:tabs>
                                <w:tab w:val="left" w:pos="2977"/>
                                <w:tab w:val="left" w:pos="5812"/>
                              </w:tabs>
                              <w:spacing w:before="0" w:line="240" w:lineRule="auto"/>
                              <w:rPr>
                                <w:rFonts w:eastAsia="Arial" w:cs="Arial"/>
                                <w:sz w:val="14"/>
                                <w:szCs w:val="14"/>
                              </w:rPr>
                            </w:pPr>
                            <w:r w:rsidRPr="000C139A">
                              <w:rPr>
                                <w:rFonts w:eastAsia="Arial" w:cs="Arial"/>
                                <w:sz w:val="14"/>
                                <w:szCs w:val="14"/>
                              </w:rPr>
                              <w:t>1</w:t>
                            </w:r>
                            <w:r w:rsidR="000C3B5C" w:rsidRPr="000C139A">
                              <w:rPr>
                                <w:rFonts w:eastAsia="Arial" w:cs="Arial"/>
                                <w:sz w:val="14"/>
                                <w:szCs w:val="14"/>
                              </w:rPr>
                              <w:t>.</w:t>
                            </w:r>
                            <w:r w:rsidR="00865020" w:rsidRPr="000C139A">
                              <w:rPr>
                                <w:rFonts w:eastAsia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0C3B5C" w:rsidRPr="000C139A">
                              <w:rPr>
                                <w:rFonts w:eastAsia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0C139A">
                              <w:rPr>
                                <w:rFonts w:eastAsia="Arial" w:cs="Arial"/>
                                <w:sz w:val="14"/>
                                <w:szCs w:val="14"/>
                              </w:rPr>
                              <w:t>Is op tijd aanwezig</w:t>
                            </w:r>
                            <w:r w:rsidR="00DE3D80" w:rsidRPr="000C139A">
                              <w:rPr>
                                <w:rFonts w:eastAsia="Arial" w:cs="Arial"/>
                                <w:sz w:val="14"/>
                                <w:szCs w:val="14"/>
                              </w:rPr>
                              <w:tab/>
                            </w:r>
                            <w:r w:rsidRPr="000C139A">
                              <w:rPr>
                                <w:rFonts w:eastAsia="Arial" w:cs="Arial"/>
                                <w:sz w:val="14"/>
                                <w:szCs w:val="14"/>
                              </w:rPr>
                              <w:t xml:space="preserve">6. </w:t>
                            </w:r>
                            <w:r w:rsidR="00865020" w:rsidRPr="000C139A">
                              <w:rPr>
                                <w:rFonts w:eastAsia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0C139A">
                              <w:rPr>
                                <w:rFonts w:eastAsia="Arial" w:cs="Arial"/>
                                <w:sz w:val="14"/>
                                <w:szCs w:val="14"/>
                              </w:rPr>
                              <w:t>Fluit voor overtredingen</w:t>
                            </w:r>
                            <w:r w:rsidRPr="000C139A">
                              <w:rPr>
                                <w:rFonts w:eastAsia="Arial" w:cs="Arial"/>
                                <w:sz w:val="14"/>
                                <w:szCs w:val="14"/>
                              </w:rPr>
                              <w:tab/>
                              <w:t>11.  Verplaatst zich in spelers</w:t>
                            </w:r>
                          </w:p>
                          <w:p w14:paraId="79E9E10C" w14:textId="5218C898" w:rsidR="003E0A4B" w:rsidRPr="000C139A" w:rsidRDefault="003E0A4B" w:rsidP="00341F53">
                            <w:pPr>
                              <w:tabs>
                                <w:tab w:val="left" w:pos="2977"/>
                                <w:tab w:val="left" w:pos="5812"/>
                              </w:tabs>
                              <w:spacing w:before="0" w:line="240" w:lineRule="auto"/>
                              <w:rPr>
                                <w:rFonts w:eastAsia="Arial" w:cs="Arial"/>
                                <w:sz w:val="14"/>
                                <w:szCs w:val="14"/>
                              </w:rPr>
                            </w:pPr>
                            <w:r w:rsidRPr="000C139A">
                              <w:rPr>
                                <w:rFonts w:eastAsia="Arial" w:cs="Arial"/>
                                <w:sz w:val="14"/>
                                <w:szCs w:val="14"/>
                              </w:rPr>
                              <w:t>2.</w:t>
                            </w:r>
                            <w:r w:rsidR="00865020" w:rsidRPr="000C139A">
                              <w:rPr>
                                <w:rFonts w:eastAsia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0C139A">
                              <w:rPr>
                                <w:rFonts w:eastAsia="Arial" w:cs="Arial"/>
                                <w:sz w:val="14"/>
                                <w:szCs w:val="14"/>
                              </w:rPr>
                              <w:t xml:space="preserve"> Overlegt met teams</w:t>
                            </w:r>
                            <w:r w:rsidRPr="000C139A">
                              <w:rPr>
                                <w:rFonts w:eastAsia="Arial" w:cs="Arial"/>
                                <w:sz w:val="14"/>
                                <w:szCs w:val="14"/>
                              </w:rPr>
                              <w:tab/>
                              <w:t>7.  Fluit voor fouten</w:t>
                            </w:r>
                            <w:r w:rsidRPr="000C139A">
                              <w:rPr>
                                <w:rFonts w:eastAsia="Arial" w:cs="Arial"/>
                                <w:sz w:val="14"/>
                                <w:szCs w:val="14"/>
                              </w:rPr>
                              <w:tab/>
                              <w:t>12.  Stimuleert positief gedrag</w:t>
                            </w:r>
                          </w:p>
                          <w:p w14:paraId="1C6B7542" w14:textId="1BD44B62" w:rsidR="003E0A4B" w:rsidRPr="000C139A" w:rsidRDefault="003E0A4B" w:rsidP="00341F53">
                            <w:pPr>
                              <w:tabs>
                                <w:tab w:val="left" w:pos="2977"/>
                                <w:tab w:val="left" w:pos="5812"/>
                              </w:tabs>
                              <w:spacing w:before="0" w:line="240" w:lineRule="auto"/>
                              <w:ind w:right="-47"/>
                              <w:rPr>
                                <w:rFonts w:eastAsia="Arial" w:cs="Arial"/>
                                <w:sz w:val="14"/>
                                <w:szCs w:val="14"/>
                              </w:rPr>
                            </w:pPr>
                            <w:r w:rsidRPr="000C139A">
                              <w:rPr>
                                <w:rFonts w:eastAsia="Arial" w:cs="Arial"/>
                                <w:sz w:val="14"/>
                                <w:szCs w:val="14"/>
                              </w:rPr>
                              <w:t xml:space="preserve">3. </w:t>
                            </w:r>
                            <w:r w:rsidR="00865020" w:rsidRPr="000C139A">
                              <w:rPr>
                                <w:rFonts w:eastAsia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0C139A">
                              <w:rPr>
                                <w:rFonts w:eastAsia="Arial" w:cs="Arial"/>
                                <w:sz w:val="14"/>
                                <w:szCs w:val="14"/>
                              </w:rPr>
                              <w:t>Controleert wedstrijdomgeving</w:t>
                            </w:r>
                            <w:r w:rsidRPr="000C139A">
                              <w:rPr>
                                <w:rFonts w:eastAsia="Arial" w:cs="Arial"/>
                                <w:sz w:val="14"/>
                                <w:szCs w:val="14"/>
                              </w:rPr>
                              <w:tab/>
                              <w:t>8.  Gebruikt signalen</w:t>
                            </w:r>
                            <w:r w:rsidRPr="000C139A">
                              <w:rPr>
                                <w:rFonts w:eastAsia="Arial" w:cs="Arial"/>
                                <w:sz w:val="14"/>
                                <w:szCs w:val="14"/>
                              </w:rPr>
                              <w:tab/>
                              <w:t>13.  Legt beslissingen uit</w:t>
                            </w:r>
                          </w:p>
                          <w:p w14:paraId="617E2E08" w14:textId="3A5CB21D" w:rsidR="003E0A4B" w:rsidRPr="000C139A" w:rsidRDefault="003E0A4B" w:rsidP="00341F53">
                            <w:pPr>
                              <w:tabs>
                                <w:tab w:val="left" w:pos="2977"/>
                                <w:tab w:val="left" w:pos="5812"/>
                              </w:tabs>
                              <w:spacing w:before="0" w:line="240" w:lineRule="auto"/>
                              <w:rPr>
                                <w:rFonts w:eastAsia="Arial" w:cs="Arial"/>
                                <w:sz w:val="14"/>
                                <w:szCs w:val="14"/>
                              </w:rPr>
                            </w:pPr>
                            <w:r w:rsidRPr="000C139A">
                              <w:rPr>
                                <w:rFonts w:eastAsia="Arial" w:cs="Arial"/>
                                <w:sz w:val="14"/>
                                <w:szCs w:val="14"/>
                              </w:rPr>
                              <w:t xml:space="preserve">4. </w:t>
                            </w:r>
                            <w:r w:rsidR="00865020" w:rsidRPr="000C139A">
                              <w:rPr>
                                <w:rFonts w:eastAsia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0C139A">
                              <w:rPr>
                                <w:rFonts w:eastAsia="Arial" w:cs="Arial"/>
                                <w:sz w:val="14"/>
                                <w:szCs w:val="14"/>
                              </w:rPr>
                              <w:t>Draagt afwijkend (grijs) shirt</w:t>
                            </w:r>
                            <w:r w:rsidR="005506E9" w:rsidRPr="000C139A">
                              <w:rPr>
                                <w:rFonts w:eastAsia="Arial" w:cs="Arial"/>
                                <w:sz w:val="14"/>
                                <w:szCs w:val="14"/>
                              </w:rPr>
                              <w:tab/>
                            </w:r>
                            <w:r w:rsidRPr="000C139A">
                              <w:rPr>
                                <w:rFonts w:eastAsia="Arial" w:cs="Arial"/>
                                <w:i/>
                                <w:sz w:val="14"/>
                                <w:szCs w:val="14"/>
                                <w:u w:color="000000"/>
                              </w:rPr>
                              <w:t>Begeleiden wedstrijd</w:t>
                            </w:r>
                            <w:r w:rsidRPr="000C139A">
                              <w:rPr>
                                <w:rFonts w:eastAsia="Arial" w:cs="Arial"/>
                                <w:sz w:val="14"/>
                                <w:szCs w:val="14"/>
                                <w:u w:color="000000"/>
                              </w:rPr>
                              <w:tab/>
                            </w:r>
                            <w:r w:rsidRPr="000C139A">
                              <w:rPr>
                                <w:rFonts w:eastAsia="Arial" w:cs="Arial"/>
                                <w:sz w:val="14"/>
                                <w:szCs w:val="14"/>
                              </w:rPr>
                              <w:t>14.  Is netjes naar iedereen</w:t>
                            </w:r>
                          </w:p>
                          <w:p w14:paraId="40B8C691" w14:textId="62C68113" w:rsidR="003E0A4B" w:rsidRPr="000C139A" w:rsidRDefault="003E0A4B" w:rsidP="00341F53">
                            <w:pPr>
                              <w:tabs>
                                <w:tab w:val="left" w:pos="2977"/>
                                <w:tab w:val="left" w:pos="5812"/>
                              </w:tabs>
                              <w:spacing w:before="0" w:line="240" w:lineRule="auto"/>
                              <w:rPr>
                                <w:rFonts w:eastAsia="Arial" w:cs="Arial"/>
                                <w:sz w:val="14"/>
                                <w:szCs w:val="14"/>
                              </w:rPr>
                            </w:pPr>
                            <w:r w:rsidRPr="000C139A">
                              <w:rPr>
                                <w:rFonts w:eastAsia="Arial" w:cs="Arial"/>
                                <w:i/>
                                <w:sz w:val="14"/>
                                <w:szCs w:val="14"/>
                                <w:u w:color="000000"/>
                              </w:rPr>
                              <w:t>Samenwerking</w:t>
                            </w:r>
                            <w:r w:rsidRPr="000C139A">
                              <w:rPr>
                                <w:rFonts w:eastAsia="Arial" w:cs="Arial"/>
                                <w:sz w:val="14"/>
                                <w:szCs w:val="14"/>
                                <w:u w:color="000000"/>
                              </w:rPr>
                              <w:tab/>
                            </w:r>
                            <w:r w:rsidRPr="000C139A">
                              <w:rPr>
                                <w:rFonts w:eastAsia="Arial" w:cs="Arial"/>
                                <w:sz w:val="14"/>
                                <w:szCs w:val="14"/>
                              </w:rPr>
                              <w:t>9.  Staat op de juiste positie</w:t>
                            </w:r>
                            <w:r w:rsidRPr="000C139A">
                              <w:rPr>
                                <w:rFonts w:eastAsia="Arial" w:cs="Arial"/>
                                <w:sz w:val="14"/>
                                <w:szCs w:val="14"/>
                              </w:rPr>
                              <w:tab/>
                              <w:t>15.  Vertoont voorbeeldgedrag</w:t>
                            </w:r>
                          </w:p>
                          <w:p w14:paraId="0BA68477" w14:textId="1129CF44" w:rsidR="003E0A4B" w:rsidRPr="000C139A" w:rsidRDefault="003E0A4B" w:rsidP="00341F53">
                            <w:pPr>
                              <w:tabs>
                                <w:tab w:val="left" w:pos="2977"/>
                                <w:tab w:val="left" w:pos="5812"/>
                              </w:tabs>
                              <w:spacing w:before="0" w:line="240" w:lineRule="auto"/>
                              <w:rPr>
                                <w:rFonts w:eastAsia="Arial" w:cs="Arial"/>
                                <w:sz w:val="14"/>
                                <w:szCs w:val="14"/>
                              </w:rPr>
                            </w:pPr>
                            <w:r w:rsidRPr="000C139A">
                              <w:rPr>
                                <w:rFonts w:eastAsia="Arial" w:cs="Arial"/>
                                <w:position w:val="-1"/>
                                <w:sz w:val="14"/>
                                <w:szCs w:val="14"/>
                              </w:rPr>
                              <w:t xml:space="preserve">5. </w:t>
                            </w:r>
                            <w:r w:rsidR="00865020" w:rsidRPr="000C139A">
                              <w:rPr>
                                <w:rFonts w:eastAsia="Arial" w:cs="Arial"/>
                                <w:position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0C139A">
                              <w:rPr>
                                <w:rFonts w:eastAsia="Arial" w:cs="Arial"/>
                                <w:position w:val="-1"/>
                                <w:sz w:val="14"/>
                                <w:szCs w:val="14"/>
                              </w:rPr>
                              <w:t>Houdt zich aan afspraken</w:t>
                            </w:r>
                            <w:r w:rsidRPr="000C139A">
                              <w:rPr>
                                <w:rFonts w:eastAsia="Arial" w:cs="Arial"/>
                                <w:position w:val="-1"/>
                                <w:sz w:val="14"/>
                                <w:szCs w:val="14"/>
                              </w:rPr>
                              <w:tab/>
                              <w:t>10. Fluit voor wissels/time outs</w:t>
                            </w:r>
                            <w:r w:rsidRPr="000C139A">
                              <w:rPr>
                                <w:rFonts w:eastAsia="Arial" w:cs="Arial"/>
                                <w:position w:val="-1"/>
                                <w:sz w:val="14"/>
                                <w:szCs w:val="1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F10D73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0;margin-top:98.9pt;width:464.7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">
                <v:textbox style="mso-fit-shape-to-text:t">
                  <w:txbxContent>
                    <w:p w14:paraId="0EBADFB0" w14:textId="43DAFBD0" w:rsidR="003E0A4B" w:rsidRPr="00111912" w:rsidRDefault="00111912" w:rsidP="00111912">
                      <w:pPr>
                        <w:spacing w:before="0" w:after="0" w:line="240" w:lineRule="auto"/>
                        <w:jc w:val="center"/>
                        <w:rPr>
                          <w:rFonts w:cs="Arial"/>
                          <w:b/>
                          <w:color w:val="FA4A00"/>
                          <w:sz w:val="24"/>
                          <w:szCs w:val="24"/>
                        </w:rPr>
                      </w:pPr>
                      <w:r w:rsidRPr="00111912">
                        <w:rPr>
                          <w:rFonts w:cs="Arial"/>
                          <w:b/>
                          <w:color w:val="FA4A00"/>
                          <w:sz w:val="24"/>
                          <w:szCs w:val="24"/>
                        </w:rPr>
                        <w:t>ONDERDELEN BS2</w:t>
                      </w:r>
                    </w:p>
                    <w:p w14:paraId="32242BB2" w14:textId="677B8016" w:rsidR="003E0A4B" w:rsidRPr="000C139A" w:rsidRDefault="003E0A4B" w:rsidP="00341F53">
                      <w:pPr>
                        <w:tabs>
                          <w:tab w:val="left" w:pos="2977"/>
                          <w:tab w:val="left" w:pos="5812"/>
                        </w:tabs>
                        <w:spacing w:before="0" w:line="240" w:lineRule="auto"/>
                        <w:rPr>
                          <w:rFonts w:eastAsia="Arial" w:cs="Arial"/>
                          <w:sz w:val="14"/>
                          <w:szCs w:val="14"/>
                        </w:rPr>
                      </w:pPr>
                      <w:r w:rsidRPr="000C139A">
                        <w:rPr>
                          <w:rFonts w:eastAsia="Arial" w:cs="Arial"/>
                          <w:i/>
                          <w:sz w:val="14"/>
                          <w:szCs w:val="14"/>
                          <w:u w:color="000000"/>
                        </w:rPr>
                        <w:t>Voorbereiding</w:t>
                      </w:r>
                      <w:r w:rsidRPr="000C139A">
                        <w:rPr>
                          <w:rFonts w:eastAsia="Arial" w:cs="Arial"/>
                          <w:sz w:val="14"/>
                          <w:szCs w:val="14"/>
                          <w:u w:color="000000"/>
                        </w:rPr>
                        <w:tab/>
                      </w:r>
                      <w:r w:rsidRPr="000C139A">
                        <w:rPr>
                          <w:rFonts w:eastAsia="Arial" w:cs="Arial"/>
                          <w:i/>
                          <w:sz w:val="14"/>
                          <w:szCs w:val="14"/>
                          <w:u w:color="000000"/>
                        </w:rPr>
                        <w:t>Fluiten</w:t>
                      </w:r>
                      <w:r w:rsidRPr="000C139A">
                        <w:rPr>
                          <w:rFonts w:eastAsia="Arial" w:cs="Arial"/>
                          <w:sz w:val="14"/>
                          <w:szCs w:val="14"/>
                          <w:u w:color="000000"/>
                        </w:rPr>
                        <w:tab/>
                      </w:r>
                      <w:r w:rsidRPr="000C139A">
                        <w:rPr>
                          <w:rFonts w:eastAsia="Arial" w:cs="Arial"/>
                          <w:i/>
                          <w:sz w:val="14"/>
                          <w:szCs w:val="14"/>
                          <w:u w:color="000000"/>
                        </w:rPr>
                        <w:t>Omgang</w:t>
                      </w:r>
                    </w:p>
                    <w:p w14:paraId="30AD0D74" w14:textId="2118DE67" w:rsidR="003E0A4B" w:rsidRPr="000C139A" w:rsidRDefault="003E0A4B" w:rsidP="00341F53">
                      <w:pPr>
                        <w:tabs>
                          <w:tab w:val="left" w:pos="2977"/>
                          <w:tab w:val="left" w:pos="5812"/>
                        </w:tabs>
                        <w:spacing w:before="0" w:line="240" w:lineRule="auto"/>
                        <w:rPr>
                          <w:rFonts w:eastAsia="Arial" w:cs="Arial"/>
                          <w:sz w:val="14"/>
                          <w:szCs w:val="14"/>
                        </w:rPr>
                      </w:pPr>
                      <w:r w:rsidRPr="000C139A">
                        <w:rPr>
                          <w:rFonts w:eastAsia="Arial" w:cs="Arial"/>
                          <w:sz w:val="14"/>
                          <w:szCs w:val="14"/>
                        </w:rPr>
                        <w:t>1</w:t>
                      </w:r>
                      <w:r w:rsidR="000C3B5C" w:rsidRPr="000C139A">
                        <w:rPr>
                          <w:rFonts w:eastAsia="Arial" w:cs="Arial"/>
                          <w:sz w:val="14"/>
                          <w:szCs w:val="14"/>
                        </w:rPr>
                        <w:t>.</w:t>
                      </w:r>
                      <w:r w:rsidR="00865020" w:rsidRPr="000C139A">
                        <w:rPr>
                          <w:rFonts w:eastAsia="Arial" w:cs="Arial"/>
                          <w:sz w:val="14"/>
                          <w:szCs w:val="14"/>
                        </w:rPr>
                        <w:t xml:space="preserve"> </w:t>
                      </w:r>
                      <w:r w:rsidR="000C3B5C" w:rsidRPr="000C139A">
                        <w:rPr>
                          <w:rFonts w:eastAsia="Arial" w:cs="Arial"/>
                          <w:sz w:val="14"/>
                          <w:szCs w:val="14"/>
                        </w:rPr>
                        <w:t xml:space="preserve"> </w:t>
                      </w:r>
                      <w:r w:rsidRPr="000C139A">
                        <w:rPr>
                          <w:rFonts w:eastAsia="Arial" w:cs="Arial"/>
                          <w:sz w:val="14"/>
                          <w:szCs w:val="14"/>
                        </w:rPr>
                        <w:t>Is op tijd aanwezig</w:t>
                      </w:r>
                      <w:r w:rsidR="00DE3D80" w:rsidRPr="000C139A">
                        <w:rPr>
                          <w:rFonts w:eastAsia="Arial" w:cs="Arial"/>
                          <w:sz w:val="14"/>
                          <w:szCs w:val="14"/>
                        </w:rPr>
                        <w:tab/>
                      </w:r>
                      <w:r w:rsidRPr="000C139A">
                        <w:rPr>
                          <w:rFonts w:eastAsia="Arial" w:cs="Arial"/>
                          <w:sz w:val="14"/>
                          <w:szCs w:val="14"/>
                        </w:rPr>
                        <w:t xml:space="preserve">6. </w:t>
                      </w:r>
                      <w:r w:rsidR="00865020" w:rsidRPr="000C139A">
                        <w:rPr>
                          <w:rFonts w:eastAsia="Arial" w:cs="Arial"/>
                          <w:sz w:val="14"/>
                          <w:szCs w:val="14"/>
                        </w:rPr>
                        <w:t xml:space="preserve"> </w:t>
                      </w:r>
                      <w:r w:rsidRPr="000C139A">
                        <w:rPr>
                          <w:rFonts w:eastAsia="Arial" w:cs="Arial"/>
                          <w:sz w:val="14"/>
                          <w:szCs w:val="14"/>
                        </w:rPr>
                        <w:t>Fluit voor overtredingen</w:t>
                      </w:r>
                      <w:r w:rsidRPr="000C139A">
                        <w:rPr>
                          <w:rFonts w:eastAsia="Arial" w:cs="Arial"/>
                          <w:sz w:val="14"/>
                          <w:szCs w:val="14"/>
                        </w:rPr>
                        <w:tab/>
                        <w:t>11.  Verplaatst zich in spelers</w:t>
                      </w:r>
                    </w:p>
                    <w:p w14:paraId="79E9E10C" w14:textId="5218C898" w:rsidR="003E0A4B" w:rsidRPr="000C139A" w:rsidRDefault="003E0A4B" w:rsidP="00341F53">
                      <w:pPr>
                        <w:tabs>
                          <w:tab w:val="left" w:pos="2977"/>
                          <w:tab w:val="left" w:pos="5812"/>
                        </w:tabs>
                        <w:spacing w:before="0" w:line="240" w:lineRule="auto"/>
                        <w:rPr>
                          <w:rFonts w:eastAsia="Arial" w:cs="Arial"/>
                          <w:sz w:val="14"/>
                          <w:szCs w:val="14"/>
                        </w:rPr>
                      </w:pPr>
                      <w:r w:rsidRPr="000C139A">
                        <w:rPr>
                          <w:rFonts w:eastAsia="Arial" w:cs="Arial"/>
                          <w:sz w:val="14"/>
                          <w:szCs w:val="14"/>
                        </w:rPr>
                        <w:t>2.</w:t>
                      </w:r>
                      <w:r w:rsidR="00865020" w:rsidRPr="000C139A">
                        <w:rPr>
                          <w:rFonts w:eastAsia="Arial" w:cs="Arial"/>
                          <w:sz w:val="14"/>
                          <w:szCs w:val="14"/>
                        </w:rPr>
                        <w:t xml:space="preserve"> </w:t>
                      </w:r>
                      <w:r w:rsidRPr="000C139A">
                        <w:rPr>
                          <w:rFonts w:eastAsia="Arial" w:cs="Arial"/>
                          <w:sz w:val="14"/>
                          <w:szCs w:val="14"/>
                        </w:rPr>
                        <w:t xml:space="preserve"> Overlegt met teams</w:t>
                      </w:r>
                      <w:r w:rsidRPr="000C139A">
                        <w:rPr>
                          <w:rFonts w:eastAsia="Arial" w:cs="Arial"/>
                          <w:sz w:val="14"/>
                          <w:szCs w:val="14"/>
                        </w:rPr>
                        <w:tab/>
                        <w:t>7.  Fluit voor fouten</w:t>
                      </w:r>
                      <w:r w:rsidRPr="000C139A">
                        <w:rPr>
                          <w:rFonts w:eastAsia="Arial" w:cs="Arial"/>
                          <w:sz w:val="14"/>
                          <w:szCs w:val="14"/>
                        </w:rPr>
                        <w:tab/>
                        <w:t>12.  Stimuleert positief gedrag</w:t>
                      </w:r>
                    </w:p>
                    <w:p w14:paraId="1C6B7542" w14:textId="1BD44B62" w:rsidR="003E0A4B" w:rsidRPr="000C139A" w:rsidRDefault="003E0A4B" w:rsidP="00341F53">
                      <w:pPr>
                        <w:tabs>
                          <w:tab w:val="left" w:pos="2977"/>
                          <w:tab w:val="left" w:pos="5812"/>
                        </w:tabs>
                        <w:spacing w:before="0" w:line="240" w:lineRule="auto"/>
                        <w:ind w:right="-47"/>
                        <w:rPr>
                          <w:rFonts w:eastAsia="Arial" w:cs="Arial"/>
                          <w:sz w:val="14"/>
                          <w:szCs w:val="14"/>
                        </w:rPr>
                      </w:pPr>
                      <w:r w:rsidRPr="000C139A">
                        <w:rPr>
                          <w:rFonts w:eastAsia="Arial" w:cs="Arial"/>
                          <w:sz w:val="14"/>
                          <w:szCs w:val="14"/>
                        </w:rPr>
                        <w:t xml:space="preserve">3. </w:t>
                      </w:r>
                      <w:r w:rsidR="00865020" w:rsidRPr="000C139A">
                        <w:rPr>
                          <w:rFonts w:eastAsia="Arial" w:cs="Arial"/>
                          <w:sz w:val="14"/>
                          <w:szCs w:val="14"/>
                        </w:rPr>
                        <w:t xml:space="preserve"> </w:t>
                      </w:r>
                      <w:r w:rsidRPr="000C139A">
                        <w:rPr>
                          <w:rFonts w:eastAsia="Arial" w:cs="Arial"/>
                          <w:sz w:val="14"/>
                          <w:szCs w:val="14"/>
                        </w:rPr>
                        <w:t>Controleert wedstrijdomgeving</w:t>
                      </w:r>
                      <w:r w:rsidRPr="000C139A">
                        <w:rPr>
                          <w:rFonts w:eastAsia="Arial" w:cs="Arial"/>
                          <w:sz w:val="14"/>
                          <w:szCs w:val="14"/>
                        </w:rPr>
                        <w:tab/>
                        <w:t>8.  Gebruikt signalen</w:t>
                      </w:r>
                      <w:r w:rsidRPr="000C139A">
                        <w:rPr>
                          <w:rFonts w:eastAsia="Arial" w:cs="Arial"/>
                          <w:sz w:val="14"/>
                          <w:szCs w:val="14"/>
                        </w:rPr>
                        <w:tab/>
                        <w:t>13.  Legt beslissingen uit</w:t>
                      </w:r>
                    </w:p>
                    <w:p w14:paraId="617E2E08" w14:textId="3A5CB21D" w:rsidR="003E0A4B" w:rsidRPr="000C139A" w:rsidRDefault="003E0A4B" w:rsidP="00341F53">
                      <w:pPr>
                        <w:tabs>
                          <w:tab w:val="left" w:pos="2977"/>
                          <w:tab w:val="left" w:pos="5812"/>
                        </w:tabs>
                        <w:spacing w:before="0" w:line="240" w:lineRule="auto"/>
                        <w:rPr>
                          <w:rFonts w:eastAsia="Arial" w:cs="Arial"/>
                          <w:sz w:val="14"/>
                          <w:szCs w:val="14"/>
                        </w:rPr>
                      </w:pPr>
                      <w:r w:rsidRPr="000C139A">
                        <w:rPr>
                          <w:rFonts w:eastAsia="Arial" w:cs="Arial"/>
                          <w:sz w:val="14"/>
                          <w:szCs w:val="14"/>
                        </w:rPr>
                        <w:t xml:space="preserve">4. </w:t>
                      </w:r>
                      <w:r w:rsidR="00865020" w:rsidRPr="000C139A">
                        <w:rPr>
                          <w:rFonts w:eastAsia="Arial" w:cs="Arial"/>
                          <w:sz w:val="14"/>
                          <w:szCs w:val="14"/>
                        </w:rPr>
                        <w:t xml:space="preserve"> </w:t>
                      </w:r>
                      <w:r w:rsidRPr="000C139A">
                        <w:rPr>
                          <w:rFonts w:eastAsia="Arial" w:cs="Arial"/>
                          <w:sz w:val="14"/>
                          <w:szCs w:val="14"/>
                        </w:rPr>
                        <w:t>Draagt afwijkend (grijs) shirt</w:t>
                      </w:r>
                      <w:r w:rsidR="005506E9" w:rsidRPr="000C139A">
                        <w:rPr>
                          <w:rFonts w:eastAsia="Arial" w:cs="Arial"/>
                          <w:sz w:val="14"/>
                          <w:szCs w:val="14"/>
                        </w:rPr>
                        <w:tab/>
                      </w:r>
                      <w:r w:rsidRPr="000C139A">
                        <w:rPr>
                          <w:rFonts w:eastAsia="Arial" w:cs="Arial"/>
                          <w:i/>
                          <w:sz w:val="14"/>
                          <w:szCs w:val="14"/>
                          <w:u w:color="000000"/>
                        </w:rPr>
                        <w:t>Begeleiden wedstrijd</w:t>
                      </w:r>
                      <w:r w:rsidRPr="000C139A">
                        <w:rPr>
                          <w:rFonts w:eastAsia="Arial" w:cs="Arial"/>
                          <w:sz w:val="14"/>
                          <w:szCs w:val="14"/>
                          <w:u w:color="000000"/>
                        </w:rPr>
                        <w:tab/>
                      </w:r>
                      <w:r w:rsidRPr="000C139A">
                        <w:rPr>
                          <w:rFonts w:eastAsia="Arial" w:cs="Arial"/>
                          <w:sz w:val="14"/>
                          <w:szCs w:val="14"/>
                        </w:rPr>
                        <w:t>14.  Is netjes naar iedereen</w:t>
                      </w:r>
                    </w:p>
                    <w:p w14:paraId="40B8C691" w14:textId="62C68113" w:rsidR="003E0A4B" w:rsidRPr="000C139A" w:rsidRDefault="003E0A4B" w:rsidP="00341F53">
                      <w:pPr>
                        <w:tabs>
                          <w:tab w:val="left" w:pos="2977"/>
                          <w:tab w:val="left" w:pos="5812"/>
                        </w:tabs>
                        <w:spacing w:before="0" w:line="240" w:lineRule="auto"/>
                        <w:rPr>
                          <w:rFonts w:eastAsia="Arial" w:cs="Arial"/>
                          <w:sz w:val="14"/>
                          <w:szCs w:val="14"/>
                        </w:rPr>
                      </w:pPr>
                      <w:r w:rsidRPr="000C139A">
                        <w:rPr>
                          <w:rFonts w:eastAsia="Arial" w:cs="Arial"/>
                          <w:i/>
                          <w:sz w:val="14"/>
                          <w:szCs w:val="14"/>
                          <w:u w:color="000000"/>
                        </w:rPr>
                        <w:t>Samenwerking</w:t>
                      </w:r>
                      <w:r w:rsidRPr="000C139A">
                        <w:rPr>
                          <w:rFonts w:eastAsia="Arial" w:cs="Arial"/>
                          <w:sz w:val="14"/>
                          <w:szCs w:val="14"/>
                          <w:u w:color="000000"/>
                        </w:rPr>
                        <w:tab/>
                      </w:r>
                      <w:r w:rsidRPr="000C139A">
                        <w:rPr>
                          <w:rFonts w:eastAsia="Arial" w:cs="Arial"/>
                          <w:sz w:val="14"/>
                          <w:szCs w:val="14"/>
                        </w:rPr>
                        <w:t>9.  Staat op de juiste positie</w:t>
                      </w:r>
                      <w:r w:rsidRPr="000C139A">
                        <w:rPr>
                          <w:rFonts w:eastAsia="Arial" w:cs="Arial"/>
                          <w:sz w:val="14"/>
                          <w:szCs w:val="14"/>
                        </w:rPr>
                        <w:tab/>
                        <w:t>15.  Vertoont voorbeeldgedrag</w:t>
                      </w:r>
                    </w:p>
                    <w:p w14:paraId="0BA68477" w14:textId="1129CF44" w:rsidR="003E0A4B" w:rsidRPr="000C139A" w:rsidRDefault="003E0A4B" w:rsidP="00341F53">
                      <w:pPr>
                        <w:tabs>
                          <w:tab w:val="left" w:pos="2977"/>
                          <w:tab w:val="left" w:pos="5812"/>
                        </w:tabs>
                        <w:spacing w:before="0" w:line="240" w:lineRule="auto"/>
                        <w:rPr>
                          <w:rFonts w:eastAsia="Arial" w:cs="Arial"/>
                          <w:sz w:val="14"/>
                          <w:szCs w:val="14"/>
                        </w:rPr>
                      </w:pPr>
                      <w:r w:rsidRPr="000C139A">
                        <w:rPr>
                          <w:rFonts w:eastAsia="Arial" w:cs="Arial"/>
                          <w:position w:val="-1"/>
                          <w:sz w:val="14"/>
                          <w:szCs w:val="14"/>
                        </w:rPr>
                        <w:t xml:space="preserve">5. </w:t>
                      </w:r>
                      <w:r w:rsidR="00865020" w:rsidRPr="000C139A">
                        <w:rPr>
                          <w:rFonts w:eastAsia="Arial" w:cs="Arial"/>
                          <w:position w:val="-1"/>
                          <w:sz w:val="14"/>
                          <w:szCs w:val="14"/>
                        </w:rPr>
                        <w:t xml:space="preserve"> </w:t>
                      </w:r>
                      <w:r w:rsidRPr="000C139A">
                        <w:rPr>
                          <w:rFonts w:eastAsia="Arial" w:cs="Arial"/>
                          <w:position w:val="-1"/>
                          <w:sz w:val="14"/>
                          <w:szCs w:val="14"/>
                        </w:rPr>
                        <w:t>Houdt zich aan afspraken</w:t>
                      </w:r>
                      <w:r w:rsidRPr="000C139A">
                        <w:rPr>
                          <w:rFonts w:eastAsia="Arial" w:cs="Arial"/>
                          <w:position w:val="-1"/>
                          <w:sz w:val="14"/>
                          <w:szCs w:val="14"/>
                        </w:rPr>
                        <w:tab/>
                        <w:t>10. Fluit voor wissels/time outs</w:t>
                      </w:r>
                      <w:r w:rsidRPr="000C139A">
                        <w:rPr>
                          <w:rFonts w:eastAsia="Arial" w:cs="Arial"/>
                          <w:position w:val="-1"/>
                          <w:sz w:val="14"/>
                          <w:szCs w:val="14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572F1" w:rsidRPr="00341F53">
        <w:rPr>
          <w:rStyle w:val="Titelvanboek"/>
          <w:rFonts w:ascii="Norwester" w:hAnsi="Norwester"/>
          <w:b w:val="0"/>
          <w:bCs w:val="0"/>
          <w:i w:val="0"/>
          <w:iCs w:val="0"/>
          <w:spacing w:val="36"/>
          <w:sz w:val="36"/>
        </w:rPr>
        <w:t>Praktijkopdracht</w:t>
      </w:r>
      <w:r w:rsidR="007B0B1C" w:rsidRPr="00DE35BE">
        <w:rPr>
          <w:rStyle w:val="Titelvanboek"/>
          <w:rFonts w:ascii="Norwester" w:hAnsi="Norwester"/>
          <w:b w:val="0"/>
          <w:bCs w:val="0"/>
          <w:i w:val="0"/>
          <w:iCs w:val="0"/>
          <w:spacing w:val="36"/>
          <w:sz w:val="36"/>
        </w:rPr>
        <w:t xml:space="preserve"> A</w:t>
      </w:r>
      <w:bookmarkEnd w:id="3"/>
    </w:p>
    <w:tbl>
      <w:tblPr>
        <w:tblStyle w:val="Tabelraster"/>
        <w:tblW w:w="0" w:type="auto"/>
        <w:tblBorders>
          <w:top w:val="single" w:sz="4" w:space="0" w:color="F57921"/>
          <w:left w:val="single" w:sz="4" w:space="0" w:color="F57921"/>
          <w:bottom w:val="single" w:sz="4" w:space="0" w:color="F57921"/>
          <w:right w:val="single" w:sz="4" w:space="0" w:color="F57921"/>
          <w:insideH w:val="single" w:sz="4" w:space="0" w:color="F57921"/>
          <w:insideV w:val="single" w:sz="4" w:space="0" w:color="F57921"/>
        </w:tblBorders>
        <w:tblLook w:val="04A0" w:firstRow="1" w:lastRow="0" w:firstColumn="1" w:lastColumn="0" w:noHBand="0" w:noVBand="1"/>
      </w:tblPr>
      <w:tblGrid>
        <w:gridCol w:w="4645"/>
        <w:gridCol w:w="4645"/>
      </w:tblGrid>
      <w:tr w:rsidR="008335DC" w:rsidRPr="008C1A3A" w14:paraId="2E4F5897" w14:textId="77777777" w:rsidTr="008335DC">
        <w:trPr>
          <w:trHeight w:val="567"/>
        </w:trPr>
        <w:tc>
          <w:tcPr>
            <w:tcW w:w="4645" w:type="dxa"/>
            <w:vAlign w:val="center"/>
          </w:tcPr>
          <w:p w14:paraId="5D0A2FA5" w14:textId="77777777" w:rsidR="008335DC" w:rsidRPr="008C1A3A" w:rsidRDefault="008335DC" w:rsidP="008C1A3A">
            <w:pPr>
              <w:spacing w:before="0" w:after="0"/>
              <w:rPr>
                <w:rFonts w:cs="Arial"/>
                <w:b/>
                <w:szCs w:val="20"/>
              </w:rPr>
            </w:pPr>
            <w:r w:rsidRPr="008C1A3A">
              <w:rPr>
                <w:rFonts w:cs="Arial"/>
                <w:b/>
                <w:szCs w:val="20"/>
              </w:rPr>
              <w:t>Naam</w:t>
            </w:r>
          </w:p>
        </w:tc>
        <w:tc>
          <w:tcPr>
            <w:tcW w:w="4645" w:type="dxa"/>
            <w:vAlign w:val="center"/>
          </w:tcPr>
          <w:p w14:paraId="6AD2A6A1" w14:textId="77777777" w:rsidR="008335DC" w:rsidRPr="008C1A3A" w:rsidRDefault="008335DC" w:rsidP="008C1A3A">
            <w:pPr>
              <w:spacing w:before="0" w:after="0"/>
              <w:rPr>
                <w:rFonts w:cs="Arial"/>
                <w:b/>
                <w:szCs w:val="20"/>
              </w:rPr>
            </w:pPr>
            <w:r w:rsidRPr="008C1A3A">
              <w:rPr>
                <w:rFonts w:cs="Arial"/>
                <w:b/>
                <w:szCs w:val="20"/>
              </w:rPr>
              <w:t>Wedstrijd</w:t>
            </w:r>
          </w:p>
        </w:tc>
      </w:tr>
      <w:tr w:rsidR="008335DC" w:rsidRPr="008C1A3A" w14:paraId="0727413F" w14:textId="77777777" w:rsidTr="008335DC">
        <w:trPr>
          <w:trHeight w:val="567"/>
        </w:trPr>
        <w:tc>
          <w:tcPr>
            <w:tcW w:w="4645" w:type="dxa"/>
            <w:vAlign w:val="center"/>
          </w:tcPr>
          <w:p w14:paraId="35065420" w14:textId="77777777" w:rsidR="008335DC" w:rsidRPr="008C1A3A" w:rsidRDefault="008335DC" w:rsidP="008C1A3A">
            <w:pPr>
              <w:spacing w:before="0" w:after="0"/>
              <w:rPr>
                <w:rFonts w:cs="Arial"/>
                <w:b/>
                <w:szCs w:val="20"/>
              </w:rPr>
            </w:pPr>
            <w:r w:rsidRPr="008C1A3A">
              <w:rPr>
                <w:rFonts w:cs="Arial"/>
                <w:b/>
                <w:szCs w:val="20"/>
              </w:rPr>
              <w:t>Vereniging</w:t>
            </w:r>
          </w:p>
        </w:tc>
        <w:tc>
          <w:tcPr>
            <w:tcW w:w="4645" w:type="dxa"/>
            <w:vAlign w:val="center"/>
          </w:tcPr>
          <w:p w14:paraId="4ED61D1A" w14:textId="77777777" w:rsidR="008335DC" w:rsidRPr="008C1A3A" w:rsidRDefault="008335DC" w:rsidP="008C1A3A">
            <w:pPr>
              <w:spacing w:before="0" w:after="0"/>
              <w:rPr>
                <w:rFonts w:cs="Arial"/>
                <w:b/>
                <w:szCs w:val="20"/>
              </w:rPr>
            </w:pPr>
            <w:r w:rsidRPr="008C1A3A">
              <w:rPr>
                <w:rFonts w:cs="Arial"/>
                <w:b/>
                <w:szCs w:val="20"/>
              </w:rPr>
              <w:t>Datum &amp; tijd</w:t>
            </w:r>
          </w:p>
        </w:tc>
      </w:tr>
    </w:tbl>
    <w:p w14:paraId="51A65178" w14:textId="2FF7C0BC" w:rsidR="008335DC" w:rsidRPr="008C1A3A" w:rsidRDefault="008335DC" w:rsidP="008C1A3A">
      <w:pPr>
        <w:spacing w:before="0" w:after="0"/>
        <w:rPr>
          <w:rFonts w:eastAsia="Arial" w:cs="Arial"/>
          <w:szCs w:val="20"/>
        </w:rPr>
      </w:pPr>
      <w:r w:rsidRPr="008C1A3A">
        <w:rPr>
          <w:rFonts w:eastAsia="Arial" w:cs="Arial"/>
          <w:b/>
          <w:szCs w:val="20"/>
        </w:rPr>
        <w:t>Opdracht</w:t>
      </w:r>
    </w:p>
    <w:p w14:paraId="749039F7" w14:textId="7AF492D9" w:rsidR="008335DC" w:rsidRPr="005B3EC9" w:rsidRDefault="008335DC" w:rsidP="008C1A3A">
      <w:pPr>
        <w:spacing w:before="0" w:after="0"/>
        <w:rPr>
          <w:rFonts w:eastAsia="Arial" w:cs="Arial"/>
          <w:sz w:val="16"/>
          <w:szCs w:val="16"/>
        </w:rPr>
      </w:pPr>
      <w:r w:rsidRPr="005B3EC9">
        <w:rPr>
          <w:rFonts w:eastAsia="Arial" w:cs="Arial"/>
          <w:sz w:val="16"/>
          <w:szCs w:val="16"/>
        </w:rPr>
        <w:t>Bespreek de wedstrijd voor met je mede-scheidsrechter.</w:t>
      </w:r>
    </w:p>
    <w:p w14:paraId="5C0C9C9C" w14:textId="385EBC57" w:rsidR="008335DC" w:rsidRPr="005B3EC9" w:rsidRDefault="008335DC" w:rsidP="008C1A3A">
      <w:pPr>
        <w:spacing w:before="0" w:after="0"/>
        <w:rPr>
          <w:rFonts w:eastAsia="Arial" w:cs="Arial"/>
          <w:sz w:val="16"/>
          <w:szCs w:val="16"/>
        </w:rPr>
      </w:pPr>
      <w:r w:rsidRPr="005B3EC9">
        <w:rPr>
          <w:rFonts w:eastAsia="Arial" w:cs="Arial"/>
          <w:sz w:val="16"/>
          <w:szCs w:val="16"/>
        </w:rPr>
        <w:t>Fluit de wedstrijd. Vraag om tips &amp; feedback tijdens time-outs en in de rust.</w:t>
      </w:r>
    </w:p>
    <w:p w14:paraId="6AE0EB74" w14:textId="516C68FB" w:rsidR="008335DC" w:rsidRPr="005B3EC9" w:rsidRDefault="008335DC" w:rsidP="008C1A3A">
      <w:pPr>
        <w:spacing w:before="0" w:after="0"/>
        <w:rPr>
          <w:sz w:val="16"/>
          <w:szCs w:val="16"/>
        </w:rPr>
      </w:pPr>
      <w:r w:rsidRPr="005B3EC9">
        <w:rPr>
          <w:rFonts w:eastAsia="Arial" w:cs="Arial"/>
          <w:sz w:val="16"/>
          <w:szCs w:val="16"/>
        </w:rPr>
        <w:t xml:space="preserve">Bespreek de wedstrijd na met je mede-scheidsrechter, en beantwoord samen de vragen. </w:t>
      </w:r>
    </w:p>
    <w:p w14:paraId="51B5B8BA" w14:textId="77777777" w:rsidR="008335DC" w:rsidRPr="008C1A3A" w:rsidRDefault="008335DC" w:rsidP="008C1A3A">
      <w:pPr>
        <w:spacing w:before="0" w:after="0"/>
        <w:rPr>
          <w:szCs w:val="20"/>
        </w:rPr>
      </w:pPr>
    </w:p>
    <w:p w14:paraId="437C8D83" w14:textId="77777777" w:rsidR="008335DC" w:rsidRPr="008C1A3A" w:rsidRDefault="008335DC" w:rsidP="008C1A3A">
      <w:pPr>
        <w:spacing w:before="0" w:after="0"/>
        <w:rPr>
          <w:rFonts w:eastAsia="Arial" w:cs="Arial"/>
          <w:szCs w:val="20"/>
        </w:rPr>
      </w:pPr>
      <w:r w:rsidRPr="008C1A3A">
        <w:rPr>
          <w:rFonts w:eastAsia="Arial" w:cs="Arial"/>
          <w:b/>
          <w:szCs w:val="20"/>
        </w:rPr>
        <w:t>Vraag 1</w:t>
      </w:r>
    </w:p>
    <w:p w14:paraId="1C4DC18B" w14:textId="2AE7647E" w:rsidR="008335DC" w:rsidRDefault="008335DC" w:rsidP="008C1A3A">
      <w:pPr>
        <w:spacing w:before="0" w:after="0"/>
        <w:rPr>
          <w:rFonts w:eastAsia="Arial" w:cs="Arial"/>
          <w:position w:val="-1"/>
          <w:sz w:val="16"/>
          <w:szCs w:val="16"/>
        </w:rPr>
      </w:pPr>
      <w:r w:rsidRPr="005B3EC9">
        <w:rPr>
          <w:rFonts w:eastAsia="Arial" w:cs="Arial"/>
          <w:position w:val="-1"/>
          <w:sz w:val="16"/>
          <w:szCs w:val="16"/>
        </w:rPr>
        <w:t>Noem drie punten (van de vijftien) die goed gingen. Wat ging goed en hoe kwam dat?</w:t>
      </w:r>
    </w:p>
    <w:p w14:paraId="0A06FF82" w14:textId="77777777" w:rsidR="005B3EC9" w:rsidRPr="005B3EC9" w:rsidRDefault="005B3EC9" w:rsidP="008C1A3A">
      <w:pPr>
        <w:spacing w:before="0" w:after="0"/>
        <w:rPr>
          <w:rFonts w:eastAsia="Arial" w:cs="Arial"/>
          <w:sz w:val="16"/>
          <w:szCs w:val="16"/>
        </w:rPr>
      </w:pPr>
    </w:p>
    <w:tbl>
      <w:tblPr>
        <w:tblStyle w:val="Tabelraster"/>
        <w:tblW w:w="0" w:type="auto"/>
        <w:tblBorders>
          <w:top w:val="single" w:sz="4" w:space="0" w:color="F57921"/>
          <w:left w:val="single" w:sz="4" w:space="0" w:color="F57921"/>
          <w:bottom w:val="single" w:sz="4" w:space="0" w:color="F57921"/>
          <w:right w:val="single" w:sz="4" w:space="0" w:color="F57921"/>
          <w:insideH w:val="single" w:sz="4" w:space="0" w:color="F57921"/>
          <w:insideV w:val="single" w:sz="4" w:space="0" w:color="F57921"/>
        </w:tblBorders>
        <w:tblLook w:val="04A0" w:firstRow="1" w:lastRow="0" w:firstColumn="1" w:lastColumn="0" w:noHBand="0" w:noVBand="1"/>
      </w:tblPr>
      <w:tblGrid>
        <w:gridCol w:w="9290"/>
      </w:tblGrid>
      <w:tr w:rsidR="008335DC" w:rsidRPr="008C1A3A" w14:paraId="387C853C" w14:textId="77777777" w:rsidTr="00546075">
        <w:trPr>
          <w:trHeight w:val="624"/>
        </w:trPr>
        <w:tc>
          <w:tcPr>
            <w:tcW w:w="9290" w:type="dxa"/>
            <w:vAlign w:val="center"/>
          </w:tcPr>
          <w:p w14:paraId="1340D01C" w14:textId="77777777" w:rsidR="008335DC" w:rsidRPr="008C1A3A" w:rsidRDefault="008335DC" w:rsidP="008C1A3A">
            <w:pPr>
              <w:spacing w:before="0" w:after="0"/>
              <w:rPr>
                <w:rFonts w:cs="Arial"/>
                <w:szCs w:val="20"/>
              </w:rPr>
            </w:pPr>
            <w:r w:rsidRPr="008C1A3A">
              <w:rPr>
                <w:rFonts w:cs="Arial"/>
                <w:szCs w:val="20"/>
              </w:rPr>
              <w:t>1.</w:t>
            </w:r>
          </w:p>
        </w:tc>
      </w:tr>
      <w:tr w:rsidR="008335DC" w:rsidRPr="008C1A3A" w14:paraId="30788378" w14:textId="77777777" w:rsidTr="00546075">
        <w:trPr>
          <w:trHeight w:val="624"/>
        </w:trPr>
        <w:tc>
          <w:tcPr>
            <w:tcW w:w="9290" w:type="dxa"/>
            <w:vAlign w:val="center"/>
          </w:tcPr>
          <w:p w14:paraId="1C101814" w14:textId="77777777" w:rsidR="008335DC" w:rsidRPr="008C1A3A" w:rsidRDefault="008335DC" w:rsidP="008C1A3A">
            <w:pPr>
              <w:spacing w:before="0" w:after="0"/>
              <w:rPr>
                <w:rFonts w:cs="Arial"/>
                <w:szCs w:val="20"/>
              </w:rPr>
            </w:pPr>
            <w:r w:rsidRPr="008C1A3A">
              <w:rPr>
                <w:rFonts w:cs="Arial"/>
                <w:szCs w:val="20"/>
              </w:rPr>
              <w:t>2.</w:t>
            </w:r>
          </w:p>
        </w:tc>
      </w:tr>
      <w:tr w:rsidR="008335DC" w:rsidRPr="008C1A3A" w14:paraId="4BB521F9" w14:textId="77777777" w:rsidTr="00546075">
        <w:trPr>
          <w:trHeight w:val="624"/>
        </w:trPr>
        <w:tc>
          <w:tcPr>
            <w:tcW w:w="9290" w:type="dxa"/>
            <w:vAlign w:val="center"/>
          </w:tcPr>
          <w:p w14:paraId="1A586205" w14:textId="77777777" w:rsidR="008335DC" w:rsidRPr="008C1A3A" w:rsidRDefault="008335DC" w:rsidP="008C1A3A">
            <w:pPr>
              <w:spacing w:before="0" w:after="0"/>
              <w:rPr>
                <w:rFonts w:cs="Arial"/>
                <w:szCs w:val="20"/>
              </w:rPr>
            </w:pPr>
            <w:r w:rsidRPr="008C1A3A">
              <w:rPr>
                <w:rFonts w:cs="Arial"/>
                <w:szCs w:val="20"/>
              </w:rPr>
              <w:t>3.</w:t>
            </w:r>
          </w:p>
        </w:tc>
      </w:tr>
    </w:tbl>
    <w:p w14:paraId="7EE52438" w14:textId="77777777" w:rsidR="008335DC" w:rsidRPr="008C1A3A" w:rsidRDefault="008335DC" w:rsidP="008C1A3A">
      <w:pPr>
        <w:spacing w:before="0" w:after="0"/>
        <w:rPr>
          <w:szCs w:val="20"/>
        </w:rPr>
      </w:pPr>
    </w:p>
    <w:p w14:paraId="37AB8596" w14:textId="77777777" w:rsidR="008335DC" w:rsidRPr="008C1A3A" w:rsidRDefault="008335DC" w:rsidP="008C1A3A">
      <w:pPr>
        <w:spacing w:before="0" w:after="0"/>
        <w:rPr>
          <w:rFonts w:eastAsia="Arial" w:cs="Arial"/>
          <w:szCs w:val="20"/>
        </w:rPr>
      </w:pPr>
      <w:r w:rsidRPr="008C1A3A">
        <w:rPr>
          <w:rFonts w:eastAsia="Arial" w:cs="Arial"/>
          <w:b/>
          <w:szCs w:val="20"/>
        </w:rPr>
        <w:t>Vraag 2</w:t>
      </w:r>
    </w:p>
    <w:p w14:paraId="4A308E1A" w14:textId="4984C783" w:rsidR="008335DC" w:rsidRDefault="008335DC" w:rsidP="008C1A3A">
      <w:pPr>
        <w:spacing w:before="0" w:after="0"/>
        <w:rPr>
          <w:rFonts w:eastAsia="Arial" w:cs="Arial"/>
          <w:position w:val="-1"/>
          <w:sz w:val="16"/>
          <w:szCs w:val="16"/>
        </w:rPr>
      </w:pPr>
      <w:r w:rsidRPr="005B3EC9">
        <w:rPr>
          <w:rFonts w:eastAsia="Arial" w:cs="Arial"/>
          <w:position w:val="-1"/>
          <w:sz w:val="16"/>
          <w:szCs w:val="16"/>
        </w:rPr>
        <w:t>Noem drie punten (van de vijftien) die minder goed gingen. Waar heb je dit aan gemerkt?</w:t>
      </w:r>
    </w:p>
    <w:p w14:paraId="05E6C9A8" w14:textId="77777777" w:rsidR="005B3EC9" w:rsidRPr="005B3EC9" w:rsidRDefault="005B3EC9" w:rsidP="008C1A3A">
      <w:pPr>
        <w:spacing w:before="0" w:after="0"/>
        <w:rPr>
          <w:rFonts w:eastAsia="Arial" w:cs="Arial"/>
          <w:sz w:val="16"/>
          <w:szCs w:val="16"/>
        </w:rPr>
      </w:pPr>
    </w:p>
    <w:tbl>
      <w:tblPr>
        <w:tblStyle w:val="Tabelraster"/>
        <w:tblW w:w="0" w:type="auto"/>
        <w:tblBorders>
          <w:top w:val="single" w:sz="4" w:space="0" w:color="F57921"/>
          <w:left w:val="single" w:sz="4" w:space="0" w:color="F57921"/>
          <w:bottom w:val="single" w:sz="4" w:space="0" w:color="F57921"/>
          <w:right w:val="single" w:sz="4" w:space="0" w:color="F57921"/>
          <w:insideH w:val="single" w:sz="4" w:space="0" w:color="F57921"/>
          <w:insideV w:val="single" w:sz="4" w:space="0" w:color="F57921"/>
        </w:tblBorders>
        <w:tblLook w:val="04A0" w:firstRow="1" w:lastRow="0" w:firstColumn="1" w:lastColumn="0" w:noHBand="0" w:noVBand="1"/>
      </w:tblPr>
      <w:tblGrid>
        <w:gridCol w:w="9290"/>
      </w:tblGrid>
      <w:tr w:rsidR="008335DC" w:rsidRPr="008C1A3A" w14:paraId="0CF0BF68" w14:textId="77777777" w:rsidTr="00546075">
        <w:trPr>
          <w:trHeight w:val="624"/>
        </w:trPr>
        <w:tc>
          <w:tcPr>
            <w:tcW w:w="9290" w:type="dxa"/>
            <w:vAlign w:val="center"/>
          </w:tcPr>
          <w:p w14:paraId="7A3CE381" w14:textId="77777777" w:rsidR="008335DC" w:rsidRPr="008C1A3A" w:rsidRDefault="008335DC" w:rsidP="008C1A3A">
            <w:pPr>
              <w:spacing w:before="0" w:after="0"/>
              <w:rPr>
                <w:rFonts w:cs="Arial"/>
                <w:szCs w:val="20"/>
              </w:rPr>
            </w:pPr>
            <w:r w:rsidRPr="008C1A3A">
              <w:rPr>
                <w:rFonts w:cs="Arial"/>
                <w:szCs w:val="20"/>
              </w:rPr>
              <w:t>1.</w:t>
            </w:r>
          </w:p>
        </w:tc>
      </w:tr>
      <w:tr w:rsidR="008335DC" w:rsidRPr="008C1A3A" w14:paraId="0EC62B72" w14:textId="77777777" w:rsidTr="00546075">
        <w:trPr>
          <w:trHeight w:val="624"/>
        </w:trPr>
        <w:tc>
          <w:tcPr>
            <w:tcW w:w="9290" w:type="dxa"/>
            <w:vAlign w:val="center"/>
          </w:tcPr>
          <w:p w14:paraId="0AEBAFDB" w14:textId="77777777" w:rsidR="008335DC" w:rsidRPr="008C1A3A" w:rsidRDefault="008335DC" w:rsidP="008C1A3A">
            <w:pPr>
              <w:spacing w:before="0" w:after="0"/>
              <w:rPr>
                <w:rFonts w:cs="Arial"/>
                <w:szCs w:val="20"/>
              </w:rPr>
            </w:pPr>
            <w:r w:rsidRPr="008C1A3A">
              <w:rPr>
                <w:rFonts w:cs="Arial"/>
                <w:szCs w:val="20"/>
              </w:rPr>
              <w:t>2.</w:t>
            </w:r>
          </w:p>
        </w:tc>
      </w:tr>
    </w:tbl>
    <w:p w14:paraId="637D6172" w14:textId="77777777" w:rsidR="008335DC" w:rsidRPr="008C1A3A" w:rsidRDefault="008335DC" w:rsidP="008C1A3A">
      <w:pPr>
        <w:spacing w:before="0" w:after="0"/>
        <w:rPr>
          <w:szCs w:val="20"/>
        </w:rPr>
      </w:pPr>
    </w:p>
    <w:p w14:paraId="5C10329F" w14:textId="50B1AB4A" w:rsidR="008335DC" w:rsidRPr="008C1A3A" w:rsidRDefault="008335DC" w:rsidP="008C1A3A">
      <w:pPr>
        <w:spacing w:before="0" w:after="0"/>
        <w:rPr>
          <w:rFonts w:eastAsia="Arial" w:cs="Arial"/>
          <w:szCs w:val="20"/>
        </w:rPr>
      </w:pPr>
      <w:r w:rsidRPr="008C1A3A">
        <w:rPr>
          <w:rFonts w:eastAsia="Arial" w:cs="Arial"/>
          <w:b/>
          <w:szCs w:val="20"/>
        </w:rPr>
        <w:t>Vraag 3</w:t>
      </w:r>
    </w:p>
    <w:p w14:paraId="7472E04A" w14:textId="01D2D613" w:rsidR="008335DC" w:rsidRDefault="008335DC" w:rsidP="008C1A3A">
      <w:pPr>
        <w:spacing w:before="0" w:after="0"/>
        <w:rPr>
          <w:rFonts w:eastAsia="Arial" w:cs="Arial"/>
          <w:position w:val="-1"/>
          <w:sz w:val="16"/>
          <w:szCs w:val="16"/>
        </w:rPr>
      </w:pPr>
      <w:r w:rsidRPr="005B3EC9">
        <w:rPr>
          <w:rFonts w:eastAsia="Arial" w:cs="Arial"/>
          <w:position w:val="-1"/>
          <w:sz w:val="16"/>
          <w:szCs w:val="16"/>
        </w:rPr>
        <w:t xml:space="preserve">Wat kan je de volgende wedstrijd verbeteren aan deze punten? Wat ga je anders doen? </w:t>
      </w:r>
    </w:p>
    <w:p w14:paraId="106B588B" w14:textId="77777777" w:rsidR="005B3EC9" w:rsidRPr="005B3EC9" w:rsidRDefault="005B3EC9" w:rsidP="008C1A3A">
      <w:pPr>
        <w:spacing w:before="0" w:after="0"/>
        <w:rPr>
          <w:rFonts w:eastAsia="Arial" w:cs="Arial"/>
          <w:position w:val="-1"/>
          <w:sz w:val="16"/>
          <w:szCs w:val="16"/>
        </w:rPr>
      </w:pPr>
    </w:p>
    <w:tbl>
      <w:tblPr>
        <w:tblStyle w:val="Tabelraster"/>
        <w:tblW w:w="0" w:type="auto"/>
        <w:tblBorders>
          <w:top w:val="single" w:sz="4" w:space="0" w:color="F57921"/>
          <w:left w:val="single" w:sz="4" w:space="0" w:color="F57921"/>
          <w:bottom w:val="single" w:sz="4" w:space="0" w:color="F57921"/>
          <w:right w:val="single" w:sz="4" w:space="0" w:color="F57921"/>
          <w:insideH w:val="single" w:sz="4" w:space="0" w:color="F57921"/>
          <w:insideV w:val="single" w:sz="4" w:space="0" w:color="F57921"/>
        </w:tblBorders>
        <w:tblLook w:val="04A0" w:firstRow="1" w:lastRow="0" w:firstColumn="1" w:lastColumn="0" w:noHBand="0" w:noVBand="1"/>
      </w:tblPr>
      <w:tblGrid>
        <w:gridCol w:w="9290"/>
      </w:tblGrid>
      <w:tr w:rsidR="008335DC" w:rsidRPr="008C1A3A" w14:paraId="3F63D8F2" w14:textId="77777777" w:rsidTr="00546075">
        <w:trPr>
          <w:trHeight w:val="1429"/>
        </w:trPr>
        <w:tc>
          <w:tcPr>
            <w:tcW w:w="9290" w:type="dxa"/>
            <w:vAlign w:val="center"/>
          </w:tcPr>
          <w:p w14:paraId="62FA8241" w14:textId="77777777" w:rsidR="008335DC" w:rsidRPr="008C1A3A" w:rsidRDefault="008335DC" w:rsidP="008C1A3A">
            <w:pPr>
              <w:spacing w:before="0" w:after="0"/>
              <w:rPr>
                <w:rFonts w:cs="Arial"/>
                <w:szCs w:val="20"/>
              </w:rPr>
            </w:pPr>
          </w:p>
        </w:tc>
      </w:tr>
    </w:tbl>
    <w:p w14:paraId="69E40204" w14:textId="77777777" w:rsidR="008335DC" w:rsidRPr="008C1A3A" w:rsidRDefault="008335DC" w:rsidP="008C1A3A">
      <w:pPr>
        <w:spacing w:before="0" w:after="0"/>
        <w:rPr>
          <w:szCs w:val="20"/>
        </w:rPr>
      </w:pPr>
    </w:p>
    <w:tbl>
      <w:tblPr>
        <w:tblStyle w:val="Tabelraster"/>
        <w:tblW w:w="0" w:type="auto"/>
        <w:tblBorders>
          <w:top w:val="single" w:sz="4" w:space="0" w:color="F57921"/>
          <w:left w:val="single" w:sz="4" w:space="0" w:color="F57921"/>
          <w:bottom w:val="single" w:sz="4" w:space="0" w:color="F57921"/>
          <w:right w:val="single" w:sz="4" w:space="0" w:color="F57921"/>
          <w:insideH w:val="single" w:sz="4" w:space="0" w:color="F57921"/>
          <w:insideV w:val="single" w:sz="4" w:space="0" w:color="F57921"/>
        </w:tblBorders>
        <w:tblLook w:val="04A0" w:firstRow="1" w:lastRow="0" w:firstColumn="1" w:lastColumn="0" w:noHBand="0" w:noVBand="1"/>
      </w:tblPr>
      <w:tblGrid>
        <w:gridCol w:w="4456"/>
        <w:gridCol w:w="4474"/>
      </w:tblGrid>
      <w:tr w:rsidR="008335DC" w:rsidRPr="008C1A3A" w14:paraId="61A699EE" w14:textId="77777777" w:rsidTr="00546075">
        <w:trPr>
          <w:trHeight w:val="580"/>
        </w:trPr>
        <w:tc>
          <w:tcPr>
            <w:tcW w:w="4456" w:type="dxa"/>
            <w:vAlign w:val="center"/>
          </w:tcPr>
          <w:p w14:paraId="6B2E4737" w14:textId="77777777" w:rsidR="008335DC" w:rsidRPr="008C1A3A" w:rsidRDefault="008335DC" w:rsidP="008C1A3A">
            <w:pPr>
              <w:spacing w:before="0" w:after="0"/>
              <w:rPr>
                <w:rFonts w:cs="Arial"/>
                <w:b/>
                <w:szCs w:val="20"/>
              </w:rPr>
            </w:pPr>
            <w:r w:rsidRPr="008C1A3A">
              <w:rPr>
                <w:rFonts w:cs="Arial"/>
                <w:b/>
                <w:szCs w:val="20"/>
              </w:rPr>
              <w:t>Begeleider</w:t>
            </w:r>
          </w:p>
        </w:tc>
        <w:tc>
          <w:tcPr>
            <w:tcW w:w="4474" w:type="dxa"/>
            <w:vAlign w:val="center"/>
          </w:tcPr>
          <w:p w14:paraId="696EFB2B" w14:textId="77777777" w:rsidR="008335DC" w:rsidRPr="008C1A3A" w:rsidRDefault="008335DC" w:rsidP="008C1A3A">
            <w:pPr>
              <w:spacing w:before="0" w:after="0"/>
              <w:rPr>
                <w:rFonts w:cs="Arial"/>
                <w:b/>
                <w:szCs w:val="20"/>
              </w:rPr>
            </w:pPr>
            <w:r w:rsidRPr="008C1A3A">
              <w:rPr>
                <w:rFonts w:cs="Arial"/>
                <w:b/>
                <w:szCs w:val="20"/>
              </w:rPr>
              <w:t>Handtekening</w:t>
            </w:r>
          </w:p>
        </w:tc>
      </w:tr>
    </w:tbl>
    <w:p w14:paraId="3C9F6B59" w14:textId="77777777" w:rsidR="007A41F7" w:rsidRDefault="007A41F7">
      <w:pPr>
        <w:spacing w:before="0" w:after="160"/>
      </w:pPr>
    </w:p>
    <w:p w14:paraId="06AFC257" w14:textId="252D9903" w:rsidR="0091023D" w:rsidRPr="00341F53" w:rsidRDefault="007A41F7" w:rsidP="00C672A5">
      <w:pPr>
        <w:pStyle w:val="Kop1"/>
        <w:numPr>
          <w:ilvl w:val="0"/>
          <w:numId w:val="0"/>
        </w:numPr>
        <w:ind w:left="680" w:hanging="680"/>
        <w:rPr>
          <w:rStyle w:val="Titelvanboek"/>
          <w:rFonts w:ascii="Norwester" w:hAnsi="Norwester"/>
          <w:b w:val="0"/>
          <w:bCs w:val="0"/>
          <w:i w:val="0"/>
          <w:iCs w:val="0"/>
          <w:spacing w:val="36"/>
          <w:sz w:val="36"/>
        </w:rPr>
      </w:pPr>
      <w:r>
        <w:br w:type="page"/>
      </w:r>
      <w:bookmarkStart w:id="4" w:name="_Toc42852309"/>
      <w:r w:rsidR="0091023D" w:rsidRPr="00341F53">
        <w:rPr>
          <w:rStyle w:val="Titelvanboek"/>
          <w:rFonts w:ascii="Norwester" w:hAnsi="Norwester"/>
          <w:b w:val="0"/>
          <w:bCs w:val="0"/>
          <w:i w:val="0"/>
          <w:iCs w:val="0"/>
          <w:spacing w:val="36"/>
          <w:sz w:val="36"/>
        </w:rPr>
        <w:lastRenderedPageBreak/>
        <w:t>Praktijkopdracht B</w:t>
      </w:r>
      <w:bookmarkEnd w:id="4"/>
    </w:p>
    <w:tbl>
      <w:tblPr>
        <w:tblStyle w:val="Tabelraster"/>
        <w:tblW w:w="0" w:type="auto"/>
        <w:tblBorders>
          <w:top w:val="single" w:sz="4" w:space="0" w:color="F57921"/>
          <w:left w:val="single" w:sz="4" w:space="0" w:color="F57921"/>
          <w:bottom w:val="single" w:sz="4" w:space="0" w:color="F57921"/>
          <w:right w:val="single" w:sz="4" w:space="0" w:color="F57921"/>
          <w:insideH w:val="single" w:sz="4" w:space="0" w:color="F57921"/>
          <w:insideV w:val="single" w:sz="4" w:space="0" w:color="F57921"/>
        </w:tblBorders>
        <w:tblLook w:val="04A0" w:firstRow="1" w:lastRow="0" w:firstColumn="1" w:lastColumn="0" w:noHBand="0" w:noVBand="1"/>
      </w:tblPr>
      <w:tblGrid>
        <w:gridCol w:w="4645"/>
        <w:gridCol w:w="4645"/>
      </w:tblGrid>
      <w:tr w:rsidR="0091023D" w:rsidRPr="00C672A5" w14:paraId="4AE980B0" w14:textId="77777777" w:rsidTr="00C672A5">
        <w:trPr>
          <w:trHeight w:val="567"/>
        </w:trPr>
        <w:tc>
          <w:tcPr>
            <w:tcW w:w="4645" w:type="dxa"/>
            <w:vAlign w:val="center"/>
          </w:tcPr>
          <w:p w14:paraId="0391AABF" w14:textId="77777777" w:rsidR="0091023D" w:rsidRPr="00C672A5" w:rsidRDefault="0091023D" w:rsidP="00546075">
            <w:pPr>
              <w:spacing w:before="6" w:line="220" w:lineRule="exact"/>
              <w:rPr>
                <w:rFonts w:cs="Arial"/>
                <w:b/>
                <w:szCs w:val="20"/>
              </w:rPr>
            </w:pPr>
            <w:r w:rsidRPr="00C672A5">
              <w:rPr>
                <w:rFonts w:cs="Arial"/>
                <w:b/>
                <w:szCs w:val="20"/>
              </w:rPr>
              <w:t>Naam</w:t>
            </w:r>
          </w:p>
        </w:tc>
        <w:tc>
          <w:tcPr>
            <w:tcW w:w="4645" w:type="dxa"/>
            <w:vAlign w:val="center"/>
          </w:tcPr>
          <w:p w14:paraId="06502008" w14:textId="77777777" w:rsidR="0091023D" w:rsidRPr="00C672A5" w:rsidRDefault="0091023D" w:rsidP="00546075">
            <w:pPr>
              <w:spacing w:before="6" w:line="220" w:lineRule="exact"/>
              <w:rPr>
                <w:rFonts w:cs="Arial"/>
                <w:b/>
                <w:szCs w:val="20"/>
              </w:rPr>
            </w:pPr>
            <w:r w:rsidRPr="00C672A5">
              <w:rPr>
                <w:rFonts w:cs="Arial"/>
                <w:b/>
                <w:szCs w:val="20"/>
              </w:rPr>
              <w:t>Wedstrijd</w:t>
            </w:r>
          </w:p>
        </w:tc>
      </w:tr>
      <w:tr w:rsidR="0091023D" w:rsidRPr="00C672A5" w14:paraId="1DD79C2E" w14:textId="77777777" w:rsidTr="00C672A5">
        <w:trPr>
          <w:trHeight w:val="567"/>
        </w:trPr>
        <w:tc>
          <w:tcPr>
            <w:tcW w:w="4645" w:type="dxa"/>
            <w:vAlign w:val="center"/>
          </w:tcPr>
          <w:p w14:paraId="7AFAB919" w14:textId="77777777" w:rsidR="0091023D" w:rsidRPr="00C672A5" w:rsidRDefault="0091023D" w:rsidP="00546075">
            <w:pPr>
              <w:spacing w:before="6" w:line="220" w:lineRule="exact"/>
              <w:rPr>
                <w:rFonts w:cs="Arial"/>
                <w:b/>
                <w:szCs w:val="20"/>
              </w:rPr>
            </w:pPr>
            <w:r w:rsidRPr="00C672A5">
              <w:rPr>
                <w:rFonts w:cs="Arial"/>
                <w:b/>
                <w:szCs w:val="20"/>
              </w:rPr>
              <w:t>Vereniging</w:t>
            </w:r>
          </w:p>
        </w:tc>
        <w:tc>
          <w:tcPr>
            <w:tcW w:w="4645" w:type="dxa"/>
            <w:vAlign w:val="center"/>
          </w:tcPr>
          <w:p w14:paraId="7F9BFA20" w14:textId="77777777" w:rsidR="0091023D" w:rsidRPr="00C672A5" w:rsidRDefault="0091023D" w:rsidP="00546075">
            <w:pPr>
              <w:spacing w:before="6" w:line="220" w:lineRule="exact"/>
              <w:rPr>
                <w:rFonts w:cs="Arial"/>
                <w:b/>
                <w:szCs w:val="20"/>
              </w:rPr>
            </w:pPr>
            <w:r w:rsidRPr="00C672A5">
              <w:rPr>
                <w:rFonts w:cs="Arial"/>
                <w:b/>
                <w:szCs w:val="20"/>
              </w:rPr>
              <w:t>Datum &amp; tijd</w:t>
            </w:r>
          </w:p>
        </w:tc>
      </w:tr>
    </w:tbl>
    <w:p w14:paraId="5EC6C29A" w14:textId="01AFF89F" w:rsidR="0091023D" w:rsidRPr="00C672A5" w:rsidRDefault="00B86F35" w:rsidP="0091023D">
      <w:pPr>
        <w:spacing w:before="6" w:line="220" w:lineRule="exact"/>
        <w:rPr>
          <w:rFonts w:eastAsia="Arial" w:cs="Arial"/>
          <w:szCs w:val="20"/>
        </w:rPr>
      </w:pPr>
      <w:r>
        <w:rPr>
          <w:rFonts w:eastAsia="Arial" w:cs="Arial"/>
          <w:b/>
          <w:szCs w:val="20"/>
        </w:rPr>
        <w:br/>
      </w:r>
      <w:r w:rsidR="0091023D" w:rsidRPr="00C672A5">
        <w:rPr>
          <w:rFonts w:eastAsia="Arial" w:cs="Arial"/>
          <w:b/>
          <w:szCs w:val="20"/>
        </w:rPr>
        <w:t>Opdracht</w:t>
      </w:r>
    </w:p>
    <w:p w14:paraId="0A24762D" w14:textId="77777777" w:rsidR="0091023D" w:rsidRPr="005B3EC9" w:rsidRDefault="0091023D" w:rsidP="00251CAD">
      <w:pPr>
        <w:pStyle w:val="Lijstalinea"/>
        <w:numPr>
          <w:ilvl w:val="0"/>
          <w:numId w:val="31"/>
        </w:numPr>
        <w:spacing w:before="3" w:after="0" w:line="240" w:lineRule="exact"/>
        <w:ind w:left="284" w:right="325" w:hanging="284"/>
        <w:rPr>
          <w:rFonts w:eastAsia="Arial" w:cs="Arial"/>
          <w:sz w:val="16"/>
          <w:szCs w:val="16"/>
        </w:rPr>
      </w:pPr>
      <w:r w:rsidRPr="005B3EC9">
        <w:rPr>
          <w:rFonts w:eastAsia="Arial" w:cs="Arial"/>
          <w:sz w:val="16"/>
          <w:szCs w:val="16"/>
        </w:rPr>
        <w:t>Neem je verbeterpunten uit je eerste praktijkopdracht, en schrijf deze op bij vraag 1.</w:t>
      </w:r>
    </w:p>
    <w:p w14:paraId="33D642DD" w14:textId="77777777" w:rsidR="0091023D" w:rsidRPr="005B3EC9" w:rsidRDefault="0091023D" w:rsidP="00251CAD">
      <w:pPr>
        <w:pStyle w:val="Lijstalinea"/>
        <w:numPr>
          <w:ilvl w:val="0"/>
          <w:numId w:val="31"/>
        </w:numPr>
        <w:spacing w:before="2" w:after="0" w:line="240" w:lineRule="exact"/>
        <w:ind w:left="284" w:right="772" w:hanging="284"/>
        <w:rPr>
          <w:rFonts w:eastAsia="Arial" w:cs="Arial"/>
          <w:sz w:val="16"/>
          <w:szCs w:val="16"/>
        </w:rPr>
      </w:pPr>
      <w:r w:rsidRPr="005B3EC9">
        <w:rPr>
          <w:rFonts w:eastAsia="Arial" w:cs="Arial"/>
          <w:sz w:val="16"/>
          <w:szCs w:val="16"/>
        </w:rPr>
        <w:t xml:space="preserve">Bespreek de wedstrijd voor met je mede-scheidsrechter, en bespreek je verbeterpunten. </w:t>
      </w:r>
    </w:p>
    <w:p w14:paraId="3DCFD9B3" w14:textId="77777777" w:rsidR="0091023D" w:rsidRPr="005B3EC9" w:rsidRDefault="0091023D" w:rsidP="00251CAD">
      <w:pPr>
        <w:pStyle w:val="Lijstalinea"/>
        <w:numPr>
          <w:ilvl w:val="0"/>
          <w:numId w:val="31"/>
        </w:numPr>
        <w:spacing w:before="0" w:after="0" w:line="240" w:lineRule="exact"/>
        <w:ind w:left="284" w:hanging="284"/>
        <w:rPr>
          <w:rFonts w:eastAsia="Arial" w:cs="Arial"/>
          <w:sz w:val="16"/>
          <w:szCs w:val="16"/>
        </w:rPr>
      </w:pPr>
      <w:r w:rsidRPr="005B3EC9">
        <w:rPr>
          <w:rFonts w:eastAsia="Arial" w:cs="Arial"/>
          <w:sz w:val="16"/>
          <w:szCs w:val="16"/>
        </w:rPr>
        <w:t>Fluit de wedstrijd. Vraag om tips &amp; feedback tijdens time-outs en in de rust.</w:t>
      </w:r>
    </w:p>
    <w:p w14:paraId="69DF7174" w14:textId="77777777" w:rsidR="0091023D" w:rsidRPr="005B3EC9" w:rsidRDefault="0091023D" w:rsidP="00251CAD">
      <w:pPr>
        <w:pStyle w:val="Lijstalinea"/>
        <w:numPr>
          <w:ilvl w:val="0"/>
          <w:numId w:val="31"/>
        </w:numPr>
        <w:spacing w:before="3" w:after="0" w:line="240" w:lineRule="exact"/>
        <w:ind w:left="284" w:right="872" w:hanging="284"/>
        <w:rPr>
          <w:rFonts w:eastAsia="Arial" w:cs="Arial"/>
          <w:sz w:val="16"/>
          <w:szCs w:val="16"/>
        </w:rPr>
      </w:pPr>
      <w:r w:rsidRPr="005B3EC9">
        <w:rPr>
          <w:rFonts w:eastAsia="Arial" w:cs="Arial"/>
          <w:sz w:val="16"/>
          <w:szCs w:val="16"/>
        </w:rPr>
        <w:t>Bespreek de wedstrijd en je verbeterpunten na met je collega en je begeleider en beantwoord de vragen.</w:t>
      </w:r>
    </w:p>
    <w:p w14:paraId="3C106FA5" w14:textId="77777777" w:rsidR="0091023D" w:rsidRPr="00C672A5" w:rsidRDefault="0091023D" w:rsidP="0091023D">
      <w:pPr>
        <w:spacing w:before="10" w:line="240" w:lineRule="exact"/>
        <w:rPr>
          <w:szCs w:val="20"/>
        </w:rPr>
      </w:pPr>
    </w:p>
    <w:p w14:paraId="5D97D41F" w14:textId="77777777" w:rsidR="0091023D" w:rsidRPr="00C672A5" w:rsidRDefault="0091023D" w:rsidP="0091023D">
      <w:pPr>
        <w:spacing w:before="1" w:line="240" w:lineRule="exact"/>
        <w:rPr>
          <w:rFonts w:eastAsia="Arial" w:cs="Arial"/>
          <w:szCs w:val="20"/>
        </w:rPr>
      </w:pPr>
      <w:r w:rsidRPr="00C672A5">
        <w:rPr>
          <w:rFonts w:eastAsia="Arial" w:cs="Arial"/>
          <w:b/>
          <w:szCs w:val="20"/>
        </w:rPr>
        <w:t xml:space="preserve">Vraag 1 </w:t>
      </w:r>
      <w:r w:rsidRPr="00C672A5">
        <w:rPr>
          <w:rFonts w:eastAsia="Arial" w:cs="Arial"/>
          <w:szCs w:val="20"/>
        </w:rPr>
        <w:t>(voor de wedstrijd)</w:t>
      </w:r>
    </w:p>
    <w:p w14:paraId="24B19888" w14:textId="77777777" w:rsidR="0091023D" w:rsidRPr="005B3EC9" w:rsidRDefault="0091023D" w:rsidP="0091023D">
      <w:pPr>
        <w:spacing w:before="1" w:line="240" w:lineRule="exact"/>
        <w:rPr>
          <w:rFonts w:eastAsia="Arial" w:cs="Arial"/>
          <w:sz w:val="16"/>
          <w:szCs w:val="16"/>
        </w:rPr>
      </w:pPr>
      <w:r w:rsidRPr="005B3EC9">
        <w:rPr>
          <w:rFonts w:eastAsia="Arial" w:cs="Arial"/>
          <w:position w:val="-1"/>
          <w:sz w:val="16"/>
          <w:szCs w:val="16"/>
        </w:rPr>
        <w:t>Wat zijn je twee verbeterpunten van je vorige wedstrijd? Hoe ga je hier aan werken?</w:t>
      </w:r>
    </w:p>
    <w:p w14:paraId="4C356921" w14:textId="77777777" w:rsidR="0091023D" w:rsidRPr="00C672A5" w:rsidRDefault="0091023D" w:rsidP="0091023D">
      <w:pPr>
        <w:spacing w:line="140" w:lineRule="exact"/>
        <w:rPr>
          <w:szCs w:val="20"/>
        </w:rPr>
      </w:pPr>
    </w:p>
    <w:tbl>
      <w:tblPr>
        <w:tblStyle w:val="Tabelraster"/>
        <w:tblW w:w="0" w:type="auto"/>
        <w:tblBorders>
          <w:top w:val="single" w:sz="4" w:space="0" w:color="F57921"/>
          <w:left w:val="single" w:sz="4" w:space="0" w:color="F57921"/>
          <w:bottom w:val="single" w:sz="4" w:space="0" w:color="F57921"/>
          <w:right w:val="single" w:sz="4" w:space="0" w:color="F57921"/>
          <w:insideH w:val="single" w:sz="4" w:space="0" w:color="F57921"/>
          <w:insideV w:val="single" w:sz="4" w:space="0" w:color="F57921"/>
        </w:tblBorders>
        <w:tblLook w:val="04A0" w:firstRow="1" w:lastRow="0" w:firstColumn="1" w:lastColumn="0" w:noHBand="0" w:noVBand="1"/>
      </w:tblPr>
      <w:tblGrid>
        <w:gridCol w:w="9290"/>
      </w:tblGrid>
      <w:tr w:rsidR="0091023D" w:rsidRPr="00C672A5" w14:paraId="31C0B51A" w14:textId="77777777" w:rsidTr="00546075">
        <w:trPr>
          <w:trHeight w:val="624"/>
        </w:trPr>
        <w:tc>
          <w:tcPr>
            <w:tcW w:w="9290" w:type="dxa"/>
            <w:vAlign w:val="center"/>
          </w:tcPr>
          <w:p w14:paraId="380EFB05" w14:textId="77777777" w:rsidR="0091023D" w:rsidRPr="00C672A5" w:rsidRDefault="0091023D" w:rsidP="00546075">
            <w:pPr>
              <w:spacing w:line="200" w:lineRule="exact"/>
              <w:rPr>
                <w:rFonts w:cs="Arial"/>
                <w:szCs w:val="20"/>
              </w:rPr>
            </w:pPr>
            <w:r w:rsidRPr="00C672A5">
              <w:rPr>
                <w:rFonts w:cs="Arial"/>
                <w:szCs w:val="20"/>
              </w:rPr>
              <w:t>1.</w:t>
            </w:r>
          </w:p>
        </w:tc>
      </w:tr>
      <w:tr w:rsidR="0091023D" w:rsidRPr="00C672A5" w14:paraId="49E42B51" w14:textId="77777777" w:rsidTr="00546075">
        <w:trPr>
          <w:trHeight w:val="624"/>
        </w:trPr>
        <w:tc>
          <w:tcPr>
            <w:tcW w:w="9290" w:type="dxa"/>
            <w:vAlign w:val="center"/>
          </w:tcPr>
          <w:p w14:paraId="48F06875" w14:textId="77777777" w:rsidR="0091023D" w:rsidRPr="00C672A5" w:rsidRDefault="0091023D" w:rsidP="00546075">
            <w:pPr>
              <w:spacing w:line="200" w:lineRule="exact"/>
              <w:rPr>
                <w:rFonts w:cs="Arial"/>
                <w:szCs w:val="20"/>
              </w:rPr>
            </w:pPr>
            <w:r w:rsidRPr="00C672A5">
              <w:rPr>
                <w:rFonts w:cs="Arial"/>
                <w:szCs w:val="20"/>
              </w:rPr>
              <w:t>2.</w:t>
            </w:r>
          </w:p>
        </w:tc>
      </w:tr>
    </w:tbl>
    <w:p w14:paraId="515EA1F5" w14:textId="77777777" w:rsidR="0091023D" w:rsidRPr="00C672A5" w:rsidRDefault="0091023D" w:rsidP="0091023D">
      <w:pPr>
        <w:spacing w:line="200" w:lineRule="exact"/>
        <w:rPr>
          <w:szCs w:val="20"/>
        </w:rPr>
      </w:pPr>
    </w:p>
    <w:p w14:paraId="3678248C" w14:textId="77777777" w:rsidR="0091023D" w:rsidRPr="00C672A5" w:rsidRDefault="0091023D" w:rsidP="0091023D">
      <w:pPr>
        <w:spacing w:before="1" w:line="240" w:lineRule="exact"/>
        <w:rPr>
          <w:rFonts w:eastAsia="Arial" w:cs="Arial"/>
          <w:szCs w:val="20"/>
        </w:rPr>
      </w:pPr>
      <w:r w:rsidRPr="00C672A5">
        <w:rPr>
          <w:rFonts w:eastAsia="Arial" w:cs="Arial"/>
          <w:b/>
          <w:szCs w:val="20"/>
        </w:rPr>
        <w:t xml:space="preserve">Vraag 2 </w:t>
      </w:r>
      <w:r w:rsidRPr="00C672A5">
        <w:rPr>
          <w:rFonts w:eastAsia="Arial" w:cs="Arial"/>
          <w:szCs w:val="20"/>
        </w:rPr>
        <w:t>(na de wedstrijd)</w:t>
      </w:r>
    </w:p>
    <w:p w14:paraId="3A1EE1F5" w14:textId="77777777" w:rsidR="0091023D" w:rsidRPr="005B3EC9" w:rsidRDefault="0091023D" w:rsidP="0091023D">
      <w:pPr>
        <w:spacing w:before="1" w:line="240" w:lineRule="exact"/>
        <w:rPr>
          <w:rFonts w:eastAsia="Arial" w:cs="Arial"/>
          <w:position w:val="-1"/>
          <w:sz w:val="16"/>
          <w:szCs w:val="16"/>
        </w:rPr>
      </w:pPr>
      <w:r w:rsidRPr="005B3EC9">
        <w:rPr>
          <w:rFonts w:eastAsia="Arial" w:cs="Arial"/>
          <w:position w:val="-1"/>
          <w:sz w:val="16"/>
          <w:szCs w:val="16"/>
        </w:rPr>
        <w:t>Hoe is de wedstrijd gegaan, op deze twee verbeterpunten? Wat heb je anders gedaan?</w:t>
      </w:r>
    </w:p>
    <w:p w14:paraId="21B12E42" w14:textId="77777777" w:rsidR="0091023D" w:rsidRPr="00C672A5" w:rsidRDefault="0091023D" w:rsidP="0091023D">
      <w:pPr>
        <w:spacing w:line="200" w:lineRule="exact"/>
        <w:rPr>
          <w:szCs w:val="20"/>
        </w:rPr>
      </w:pPr>
    </w:p>
    <w:tbl>
      <w:tblPr>
        <w:tblStyle w:val="Tabelraster"/>
        <w:tblW w:w="0" w:type="auto"/>
        <w:tblBorders>
          <w:top w:val="single" w:sz="4" w:space="0" w:color="F57921"/>
          <w:left w:val="single" w:sz="4" w:space="0" w:color="F57921"/>
          <w:bottom w:val="single" w:sz="4" w:space="0" w:color="F57921"/>
          <w:right w:val="single" w:sz="4" w:space="0" w:color="F57921"/>
          <w:insideH w:val="single" w:sz="4" w:space="0" w:color="F57921"/>
          <w:insideV w:val="single" w:sz="4" w:space="0" w:color="F57921"/>
        </w:tblBorders>
        <w:tblLook w:val="04A0" w:firstRow="1" w:lastRow="0" w:firstColumn="1" w:lastColumn="0" w:noHBand="0" w:noVBand="1"/>
      </w:tblPr>
      <w:tblGrid>
        <w:gridCol w:w="9290"/>
      </w:tblGrid>
      <w:tr w:rsidR="0091023D" w:rsidRPr="00C672A5" w14:paraId="6684969F" w14:textId="77777777" w:rsidTr="00B67B8C">
        <w:trPr>
          <w:trHeight w:val="1139"/>
        </w:trPr>
        <w:tc>
          <w:tcPr>
            <w:tcW w:w="9290" w:type="dxa"/>
            <w:vAlign w:val="center"/>
          </w:tcPr>
          <w:p w14:paraId="25486CD9" w14:textId="77777777" w:rsidR="0091023D" w:rsidRPr="00C672A5" w:rsidRDefault="0091023D" w:rsidP="00546075">
            <w:pPr>
              <w:spacing w:line="200" w:lineRule="exact"/>
              <w:rPr>
                <w:rFonts w:cs="Arial"/>
                <w:szCs w:val="20"/>
              </w:rPr>
            </w:pPr>
          </w:p>
        </w:tc>
      </w:tr>
    </w:tbl>
    <w:p w14:paraId="07935125" w14:textId="77777777" w:rsidR="0091023D" w:rsidRPr="00C672A5" w:rsidRDefault="0091023D" w:rsidP="0091023D">
      <w:pPr>
        <w:spacing w:line="200" w:lineRule="exact"/>
        <w:rPr>
          <w:szCs w:val="20"/>
        </w:rPr>
      </w:pPr>
    </w:p>
    <w:p w14:paraId="399CA3D3" w14:textId="77777777" w:rsidR="0091023D" w:rsidRPr="00C672A5" w:rsidRDefault="0091023D" w:rsidP="0091023D">
      <w:pPr>
        <w:spacing w:before="1" w:line="240" w:lineRule="exact"/>
        <w:rPr>
          <w:rFonts w:eastAsia="Arial" w:cs="Arial"/>
          <w:szCs w:val="20"/>
        </w:rPr>
      </w:pPr>
      <w:r w:rsidRPr="00C672A5">
        <w:rPr>
          <w:rFonts w:eastAsia="Arial" w:cs="Arial"/>
          <w:b/>
          <w:szCs w:val="20"/>
        </w:rPr>
        <w:t xml:space="preserve">Vraag 3 </w:t>
      </w:r>
      <w:r w:rsidRPr="00C672A5">
        <w:rPr>
          <w:rFonts w:eastAsia="Arial" w:cs="Arial"/>
          <w:szCs w:val="20"/>
        </w:rPr>
        <w:t>(na de wedstrijd)</w:t>
      </w:r>
    </w:p>
    <w:p w14:paraId="4945B603" w14:textId="77777777" w:rsidR="0091023D" w:rsidRPr="005B3EC9" w:rsidRDefault="0091023D" w:rsidP="0091023D">
      <w:pPr>
        <w:spacing w:before="1" w:line="240" w:lineRule="exact"/>
        <w:rPr>
          <w:rFonts w:eastAsia="Arial" w:cs="Arial"/>
          <w:sz w:val="16"/>
          <w:szCs w:val="16"/>
        </w:rPr>
      </w:pPr>
      <w:r w:rsidRPr="005B3EC9">
        <w:rPr>
          <w:rFonts w:eastAsia="Arial" w:cs="Arial"/>
          <w:position w:val="-1"/>
          <w:sz w:val="16"/>
          <w:szCs w:val="16"/>
        </w:rPr>
        <w:t>Wat zijn – na deze wedstrijd – je twee belangrijkste verbeterpunten?</w:t>
      </w:r>
    </w:p>
    <w:p w14:paraId="12645B32" w14:textId="77777777" w:rsidR="0091023D" w:rsidRPr="00C672A5" w:rsidRDefault="0091023D" w:rsidP="0091023D">
      <w:pPr>
        <w:spacing w:line="200" w:lineRule="exact"/>
        <w:rPr>
          <w:rFonts w:cs="Arial"/>
          <w:szCs w:val="20"/>
        </w:rPr>
      </w:pPr>
    </w:p>
    <w:tbl>
      <w:tblPr>
        <w:tblStyle w:val="Tabelraster"/>
        <w:tblW w:w="0" w:type="auto"/>
        <w:tblBorders>
          <w:top w:val="single" w:sz="4" w:space="0" w:color="F57921"/>
          <w:left w:val="single" w:sz="4" w:space="0" w:color="F57921"/>
          <w:bottom w:val="single" w:sz="4" w:space="0" w:color="F57921"/>
          <w:right w:val="single" w:sz="4" w:space="0" w:color="F57921"/>
          <w:insideH w:val="single" w:sz="4" w:space="0" w:color="F57921"/>
          <w:insideV w:val="single" w:sz="4" w:space="0" w:color="F57921"/>
        </w:tblBorders>
        <w:tblLook w:val="04A0" w:firstRow="1" w:lastRow="0" w:firstColumn="1" w:lastColumn="0" w:noHBand="0" w:noVBand="1"/>
      </w:tblPr>
      <w:tblGrid>
        <w:gridCol w:w="9290"/>
      </w:tblGrid>
      <w:tr w:rsidR="0091023D" w:rsidRPr="00C672A5" w14:paraId="616D5AB3" w14:textId="77777777" w:rsidTr="00546075">
        <w:trPr>
          <w:trHeight w:val="624"/>
        </w:trPr>
        <w:tc>
          <w:tcPr>
            <w:tcW w:w="9290" w:type="dxa"/>
            <w:vAlign w:val="center"/>
          </w:tcPr>
          <w:p w14:paraId="2F0B594B" w14:textId="77777777" w:rsidR="0091023D" w:rsidRPr="00C672A5" w:rsidRDefault="0091023D" w:rsidP="00546075">
            <w:pPr>
              <w:spacing w:line="200" w:lineRule="exact"/>
              <w:rPr>
                <w:rFonts w:cs="Arial"/>
                <w:szCs w:val="20"/>
              </w:rPr>
            </w:pPr>
            <w:r w:rsidRPr="00C672A5">
              <w:rPr>
                <w:rFonts w:cs="Arial"/>
                <w:szCs w:val="20"/>
              </w:rPr>
              <w:t>1.</w:t>
            </w:r>
          </w:p>
        </w:tc>
      </w:tr>
      <w:tr w:rsidR="0091023D" w:rsidRPr="00C672A5" w14:paraId="4024B184" w14:textId="77777777" w:rsidTr="00546075">
        <w:trPr>
          <w:trHeight w:val="624"/>
        </w:trPr>
        <w:tc>
          <w:tcPr>
            <w:tcW w:w="9290" w:type="dxa"/>
            <w:vAlign w:val="center"/>
          </w:tcPr>
          <w:p w14:paraId="3B3D77AB" w14:textId="77777777" w:rsidR="0091023D" w:rsidRPr="00C672A5" w:rsidRDefault="0091023D" w:rsidP="00546075">
            <w:pPr>
              <w:spacing w:line="200" w:lineRule="exact"/>
              <w:rPr>
                <w:rFonts w:cs="Arial"/>
                <w:szCs w:val="20"/>
              </w:rPr>
            </w:pPr>
            <w:r w:rsidRPr="00C672A5">
              <w:rPr>
                <w:rFonts w:cs="Arial"/>
                <w:szCs w:val="20"/>
              </w:rPr>
              <w:t>2.</w:t>
            </w:r>
          </w:p>
        </w:tc>
      </w:tr>
    </w:tbl>
    <w:p w14:paraId="667FE0A7" w14:textId="77777777" w:rsidR="005B3EC9" w:rsidRDefault="005B3EC9" w:rsidP="0091023D">
      <w:pPr>
        <w:spacing w:before="1" w:line="240" w:lineRule="exact"/>
        <w:rPr>
          <w:rFonts w:eastAsia="Arial" w:cs="Arial"/>
          <w:b/>
          <w:szCs w:val="20"/>
        </w:rPr>
      </w:pPr>
    </w:p>
    <w:p w14:paraId="4D23390D" w14:textId="4E0D1232" w:rsidR="0091023D" w:rsidRPr="00C672A5" w:rsidRDefault="0091023D" w:rsidP="0091023D">
      <w:pPr>
        <w:spacing w:before="1" w:line="240" w:lineRule="exact"/>
        <w:rPr>
          <w:rFonts w:eastAsia="Arial" w:cs="Arial"/>
          <w:szCs w:val="20"/>
        </w:rPr>
      </w:pPr>
      <w:r w:rsidRPr="00C672A5">
        <w:rPr>
          <w:rFonts w:eastAsia="Arial" w:cs="Arial"/>
          <w:b/>
          <w:szCs w:val="20"/>
        </w:rPr>
        <w:t xml:space="preserve">Vraag 4 </w:t>
      </w:r>
      <w:r w:rsidRPr="00C672A5">
        <w:rPr>
          <w:rFonts w:eastAsia="Arial" w:cs="Arial"/>
          <w:szCs w:val="20"/>
        </w:rPr>
        <w:t>(na de wedstrijd)</w:t>
      </w:r>
    </w:p>
    <w:p w14:paraId="5B508B14" w14:textId="77777777" w:rsidR="0091023D" w:rsidRPr="005B3EC9" w:rsidRDefault="0091023D" w:rsidP="0091023D">
      <w:pPr>
        <w:spacing w:line="200" w:lineRule="exact"/>
        <w:rPr>
          <w:rFonts w:cs="Arial"/>
          <w:sz w:val="16"/>
          <w:szCs w:val="16"/>
        </w:rPr>
      </w:pPr>
      <w:r w:rsidRPr="005B3EC9">
        <w:rPr>
          <w:rFonts w:eastAsia="Arial" w:cs="Arial"/>
          <w:position w:val="-1"/>
          <w:sz w:val="16"/>
          <w:szCs w:val="16"/>
        </w:rPr>
        <w:t>Hoe ga je de volgende wedstrijd aan deze punten werken?</w:t>
      </w:r>
    </w:p>
    <w:p w14:paraId="3BF4528F" w14:textId="77777777" w:rsidR="0091023D" w:rsidRPr="00C672A5" w:rsidRDefault="0091023D" w:rsidP="0091023D">
      <w:pPr>
        <w:spacing w:line="200" w:lineRule="exact"/>
        <w:rPr>
          <w:szCs w:val="20"/>
        </w:rPr>
      </w:pPr>
    </w:p>
    <w:tbl>
      <w:tblPr>
        <w:tblStyle w:val="Tabelraster"/>
        <w:tblW w:w="0" w:type="auto"/>
        <w:tblBorders>
          <w:top w:val="single" w:sz="4" w:space="0" w:color="F57921"/>
          <w:left w:val="single" w:sz="4" w:space="0" w:color="F57921"/>
          <w:bottom w:val="single" w:sz="4" w:space="0" w:color="F57921"/>
          <w:right w:val="single" w:sz="4" w:space="0" w:color="F57921"/>
          <w:insideH w:val="single" w:sz="4" w:space="0" w:color="F57921"/>
          <w:insideV w:val="single" w:sz="4" w:space="0" w:color="F57921"/>
        </w:tblBorders>
        <w:tblLook w:val="04A0" w:firstRow="1" w:lastRow="0" w:firstColumn="1" w:lastColumn="0" w:noHBand="0" w:noVBand="1"/>
      </w:tblPr>
      <w:tblGrid>
        <w:gridCol w:w="9290"/>
      </w:tblGrid>
      <w:tr w:rsidR="0091023D" w:rsidRPr="00C672A5" w14:paraId="30840D2A" w14:textId="77777777" w:rsidTr="00B86F35">
        <w:trPr>
          <w:trHeight w:val="1012"/>
        </w:trPr>
        <w:tc>
          <w:tcPr>
            <w:tcW w:w="9290" w:type="dxa"/>
            <w:vAlign w:val="center"/>
          </w:tcPr>
          <w:p w14:paraId="27101F0D" w14:textId="77777777" w:rsidR="0091023D" w:rsidRPr="00C672A5" w:rsidRDefault="0091023D" w:rsidP="00546075">
            <w:pPr>
              <w:spacing w:line="200" w:lineRule="exact"/>
              <w:rPr>
                <w:rFonts w:cs="Arial"/>
                <w:szCs w:val="20"/>
              </w:rPr>
            </w:pPr>
          </w:p>
        </w:tc>
      </w:tr>
    </w:tbl>
    <w:p w14:paraId="54F9DD1F" w14:textId="77777777" w:rsidR="0091023D" w:rsidRPr="00C672A5" w:rsidRDefault="0091023D" w:rsidP="0091023D">
      <w:pPr>
        <w:spacing w:line="200" w:lineRule="exact"/>
        <w:rPr>
          <w:szCs w:val="20"/>
        </w:rPr>
      </w:pPr>
    </w:p>
    <w:tbl>
      <w:tblPr>
        <w:tblStyle w:val="Tabelraster"/>
        <w:tblW w:w="0" w:type="auto"/>
        <w:tblBorders>
          <w:top w:val="single" w:sz="4" w:space="0" w:color="F57921"/>
          <w:left w:val="single" w:sz="4" w:space="0" w:color="F57921"/>
          <w:bottom w:val="single" w:sz="4" w:space="0" w:color="F57921"/>
          <w:right w:val="single" w:sz="4" w:space="0" w:color="F57921"/>
          <w:insideH w:val="single" w:sz="4" w:space="0" w:color="F57921"/>
          <w:insideV w:val="single" w:sz="4" w:space="0" w:color="F57921"/>
        </w:tblBorders>
        <w:tblLook w:val="04A0" w:firstRow="1" w:lastRow="0" w:firstColumn="1" w:lastColumn="0" w:noHBand="0" w:noVBand="1"/>
      </w:tblPr>
      <w:tblGrid>
        <w:gridCol w:w="4456"/>
        <w:gridCol w:w="4474"/>
      </w:tblGrid>
      <w:tr w:rsidR="0091023D" w:rsidRPr="00C672A5" w14:paraId="444D0774" w14:textId="77777777" w:rsidTr="00546075">
        <w:trPr>
          <w:trHeight w:val="580"/>
        </w:trPr>
        <w:tc>
          <w:tcPr>
            <w:tcW w:w="4456" w:type="dxa"/>
            <w:vAlign w:val="center"/>
          </w:tcPr>
          <w:p w14:paraId="10A4D870" w14:textId="77777777" w:rsidR="0091023D" w:rsidRPr="00C672A5" w:rsidRDefault="0091023D" w:rsidP="00546075">
            <w:pPr>
              <w:spacing w:before="6" w:line="220" w:lineRule="exact"/>
              <w:rPr>
                <w:rFonts w:cs="Arial"/>
                <w:b/>
                <w:szCs w:val="20"/>
              </w:rPr>
            </w:pPr>
            <w:r w:rsidRPr="00C672A5">
              <w:rPr>
                <w:rFonts w:cs="Arial"/>
                <w:b/>
                <w:szCs w:val="20"/>
              </w:rPr>
              <w:t>Begeleider</w:t>
            </w:r>
          </w:p>
        </w:tc>
        <w:tc>
          <w:tcPr>
            <w:tcW w:w="4474" w:type="dxa"/>
            <w:vAlign w:val="center"/>
          </w:tcPr>
          <w:p w14:paraId="1F1002ED" w14:textId="77777777" w:rsidR="0091023D" w:rsidRPr="00C672A5" w:rsidRDefault="0091023D" w:rsidP="00546075">
            <w:pPr>
              <w:spacing w:before="6" w:line="220" w:lineRule="exact"/>
              <w:rPr>
                <w:rFonts w:cs="Arial"/>
                <w:b/>
                <w:szCs w:val="20"/>
              </w:rPr>
            </w:pPr>
            <w:r w:rsidRPr="00C672A5">
              <w:rPr>
                <w:rFonts w:cs="Arial"/>
                <w:b/>
                <w:szCs w:val="20"/>
              </w:rPr>
              <w:t>Handtekening</w:t>
            </w:r>
          </w:p>
        </w:tc>
      </w:tr>
    </w:tbl>
    <w:p w14:paraId="016ABF25" w14:textId="77777777" w:rsidR="00B67B8C" w:rsidRDefault="00B67B8C" w:rsidP="005269A7">
      <w:pPr>
        <w:rPr>
          <w:rFonts w:ascii="Norwester" w:hAnsi="Norwester"/>
          <w:color w:val="000033"/>
          <w:spacing w:val="36"/>
          <w:sz w:val="36"/>
          <w:szCs w:val="36"/>
          <w:lang w:eastAsia="nl-NL"/>
        </w:rPr>
      </w:pPr>
    </w:p>
    <w:p w14:paraId="6DDA3FF6" w14:textId="77777777" w:rsidR="00B67B8C" w:rsidRDefault="00B67B8C" w:rsidP="00B67B8C">
      <w:pPr>
        <w:spacing w:after="200" w:line="276" w:lineRule="auto"/>
        <w:rPr>
          <w:rFonts w:cs="Arial"/>
        </w:rPr>
      </w:pPr>
      <w:r>
        <w:rPr>
          <w:rFonts w:cs="Arial"/>
        </w:rPr>
        <w:br w:type="page"/>
      </w:r>
    </w:p>
    <w:p w14:paraId="68D4C570" w14:textId="69AB0B9C" w:rsidR="00B67B8C" w:rsidRDefault="00B67B8C" w:rsidP="00B67B8C">
      <w:pPr>
        <w:pStyle w:val="Kop1"/>
        <w:numPr>
          <w:ilvl w:val="0"/>
          <w:numId w:val="0"/>
        </w:numPr>
        <w:ind w:left="851" w:hanging="851"/>
      </w:pPr>
      <w:bookmarkStart w:id="5" w:name="_Toc42852310"/>
      <w:r>
        <w:lastRenderedPageBreak/>
        <w:t>Uitwerking van de toetsonderdelen</w:t>
      </w:r>
      <w:bookmarkEnd w:id="5"/>
    </w:p>
    <w:p w14:paraId="5D67E1DD" w14:textId="77777777" w:rsidR="005269A7" w:rsidRDefault="005269A7" w:rsidP="005269A7"/>
    <w:tbl>
      <w:tblPr>
        <w:tblStyle w:val="Tabelraster"/>
        <w:tblW w:w="10490" w:type="dxa"/>
        <w:tblInd w:w="-289" w:type="dxa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tblLook w:val="00A0" w:firstRow="1" w:lastRow="0" w:firstColumn="1" w:lastColumn="0" w:noHBand="0" w:noVBand="0"/>
      </w:tblPr>
      <w:tblGrid>
        <w:gridCol w:w="432"/>
        <w:gridCol w:w="2835"/>
        <w:gridCol w:w="5806"/>
        <w:gridCol w:w="1417"/>
      </w:tblGrid>
      <w:tr w:rsidR="005269A7" w:rsidRPr="00755966" w14:paraId="0EE284AC" w14:textId="77777777" w:rsidTr="00075ADB">
        <w:tc>
          <w:tcPr>
            <w:tcW w:w="432" w:type="dxa"/>
            <w:shd w:val="clear" w:color="auto" w:fill="FA4A00"/>
          </w:tcPr>
          <w:p w14:paraId="7550C3BB" w14:textId="77777777" w:rsidR="005269A7" w:rsidRPr="00755966" w:rsidRDefault="005269A7" w:rsidP="00746E64">
            <w:pPr>
              <w:spacing w:before="2" w:after="2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A4A00"/>
          </w:tcPr>
          <w:p w14:paraId="3671E514" w14:textId="77777777" w:rsidR="005269A7" w:rsidRPr="00755966" w:rsidRDefault="005269A7" w:rsidP="00746E64">
            <w:pPr>
              <w:spacing w:before="2" w:after="2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755966">
              <w:rPr>
                <w:rFonts w:cs="Arial"/>
                <w:b/>
                <w:color w:val="FFFFFF" w:themeColor="background1"/>
                <w:sz w:val="18"/>
                <w:szCs w:val="18"/>
              </w:rPr>
              <w:t>Te beoordelen onderdeel</w:t>
            </w:r>
          </w:p>
        </w:tc>
        <w:tc>
          <w:tcPr>
            <w:tcW w:w="5806" w:type="dxa"/>
            <w:shd w:val="clear" w:color="auto" w:fill="FA4A00"/>
          </w:tcPr>
          <w:p w14:paraId="4A6E0BC1" w14:textId="77777777" w:rsidR="005269A7" w:rsidRPr="00755966" w:rsidRDefault="005269A7" w:rsidP="00746E64">
            <w:pPr>
              <w:spacing w:before="2" w:after="2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755966">
              <w:rPr>
                <w:rFonts w:cs="Arial"/>
                <w:b/>
                <w:color w:val="FFFFFF" w:themeColor="background1"/>
                <w:sz w:val="18"/>
                <w:szCs w:val="18"/>
              </w:rPr>
              <w:t>Wat willen we zien?</w:t>
            </w:r>
          </w:p>
        </w:tc>
        <w:tc>
          <w:tcPr>
            <w:tcW w:w="1417" w:type="dxa"/>
            <w:shd w:val="clear" w:color="auto" w:fill="FA4A00"/>
          </w:tcPr>
          <w:p w14:paraId="7AC5BCA2" w14:textId="77777777" w:rsidR="005269A7" w:rsidRPr="00D87CE9" w:rsidRDefault="005269A7" w:rsidP="00746E64">
            <w:pPr>
              <w:spacing w:before="2" w:after="2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D87CE9">
              <w:rPr>
                <w:rFonts w:cs="Arial"/>
                <w:b/>
                <w:color w:val="FFFFFF" w:themeColor="background1"/>
                <w:sz w:val="18"/>
                <w:szCs w:val="18"/>
              </w:rPr>
              <w:t>Code uit KSS*</w:t>
            </w:r>
          </w:p>
        </w:tc>
      </w:tr>
      <w:tr w:rsidR="005269A7" w:rsidRPr="00932BFA" w14:paraId="448F0A4C" w14:textId="77777777" w:rsidTr="0009293A">
        <w:tc>
          <w:tcPr>
            <w:tcW w:w="432" w:type="dxa"/>
            <w:shd w:val="clear" w:color="auto" w:fill="F7CAAC" w:themeFill="accent2" w:themeFillTint="66"/>
          </w:tcPr>
          <w:p w14:paraId="23086AAA" w14:textId="77777777" w:rsidR="005269A7" w:rsidRPr="00932BFA" w:rsidRDefault="005269A7" w:rsidP="00746E64">
            <w:pPr>
              <w:spacing w:before="2" w:after="2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7CAAC" w:themeFill="accent2" w:themeFillTint="66"/>
          </w:tcPr>
          <w:p w14:paraId="14F0CDBB" w14:textId="77777777" w:rsidR="005269A7" w:rsidRPr="00932BFA" w:rsidRDefault="005269A7" w:rsidP="00746E64">
            <w:pPr>
              <w:spacing w:before="2" w:after="2"/>
              <w:rPr>
                <w:rFonts w:cs="Arial"/>
                <w:sz w:val="18"/>
                <w:szCs w:val="18"/>
              </w:rPr>
            </w:pPr>
            <w:r w:rsidRPr="00932BFA">
              <w:rPr>
                <w:rFonts w:cs="Arial"/>
                <w:b/>
                <w:bCs/>
                <w:color w:val="000000"/>
                <w:sz w:val="18"/>
                <w:szCs w:val="18"/>
                <w:lang w:eastAsia="nl-NL"/>
              </w:rPr>
              <w:t>Voorbereiding</w:t>
            </w:r>
          </w:p>
        </w:tc>
        <w:tc>
          <w:tcPr>
            <w:tcW w:w="5806" w:type="dxa"/>
            <w:shd w:val="clear" w:color="auto" w:fill="F7CAAC" w:themeFill="accent2" w:themeFillTint="66"/>
          </w:tcPr>
          <w:p w14:paraId="75114DD5" w14:textId="77777777" w:rsidR="005269A7" w:rsidRPr="00755966" w:rsidRDefault="005269A7" w:rsidP="00746E64">
            <w:pPr>
              <w:spacing w:before="2" w:after="2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7CAAC" w:themeFill="accent2" w:themeFillTint="66"/>
          </w:tcPr>
          <w:p w14:paraId="33E3C87C" w14:textId="77777777" w:rsidR="005269A7" w:rsidRPr="00932BFA" w:rsidRDefault="005269A7" w:rsidP="00746E64">
            <w:pPr>
              <w:spacing w:before="2" w:after="2"/>
              <w:rPr>
                <w:rFonts w:cs="Arial"/>
                <w:sz w:val="18"/>
                <w:szCs w:val="18"/>
              </w:rPr>
            </w:pPr>
          </w:p>
        </w:tc>
      </w:tr>
      <w:tr w:rsidR="005269A7" w:rsidRPr="00932BFA" w14:paraId="18D0F0E1" w14:textId="77777777" w:rsidTr="00746E64">
        <w:tc>
          <w:tcPr>
            <w:tcW w:w="432" w:type="dxa"/>
          </w:tcPr>
          <w:p w14:paraId="3E8AE9DD" w14:textId="77777777" w:rsidR="005269A7" w:rsidRPr="00932BFA" w:rsidRDefault="005269A7" w:rsidP="00746E64">
            <w:pPr>
              <w:spacing w:before="2" w:after="2"/>
              <w:jc w:val="center"/>
              <w:rPr>
                <w:rFonts w:cs="Arial"/>
                <w:sz w:val="18"/>
                <w:szCs w:val="18"/>
              </w:rPr>
            </w:pPr>
            <w:r w:rsidRPr="00932BFA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 w14:paraId="723A9E78" w14:textId="77777777" w:rsidR="005269A7" w:rsidRPr="00932BFA" w:rsidRDefault="005269A7" w:rsidP="00746E64">
            <w:pPr>
              <w:spacing w:before="2" w:after="2"/>
              <w:rPr>
                <w:rFonts w:cs="Arial"/>
                <w:sz w:val="18"/>
                <w:szCs w:val="18"/>
              </w:rPr>
            </w:pPr>
            <w:r w:rsidRPr="00932BFA">
              <w:rPr>
                <w:rFonts w:cs="Arial"/>
                <w:color w:val="000000"/>
                <w:sz w:val="18"/>
                <w:szCs w:val="18"/>
                <w:lang w:eastAsia="nl-NL"/>
              </w:rPr>
              <w:t>Is op tijd aanwezig</w:t>
            </w:r>
          </w:p>
        </w:tc>
        <w:tc>
          <w:tcPr>
            <w:tcW w:w="5806" w:type="dxa"/>
          </w:tcPr>
          <w:p w14:paraId="4DDE63F8" w14:textId="77777777" w:rsidR="005269A7" w:rsidRPr="00755966" w:rsidRDefault="005269A7" w:rsidP="00746E64">
            <w:pPr>
              <w:spacing w:before="2" w:after="2"/>
              <w:rPr>
                <w:rFonts w:cs="Arial"/>
                <w:sz w:val="18"/>
                <w:szCs w:val="18"/>
              </w:rPr>
            </w:pPr>
            <w:r w:rsidRPr="00755966">
              <w:rPr>
                <w:rFonts w:cs="Arial"/>
                <w:iCs/>
                <w:sz w:val="18"/>
                <w:szCs w:val="18"/>
              </w:rPr>
              <w:t xml:space="preserve">Is 20 minuten voor aanvang van de wedstrijd, omgekleed, op het veld. </w:t>
            </w:r>
          </w:p>
        </w:tc>
        <w:tc>
          <w:tcPr>
            <w:tcW w:w="1417" w:type="dxa"/>
          </w:tcPr>
          <w:p w14:paraId="67ADFD07" w14:textId="77777777" w:rsidR="005269A7" w:rsidRPr="00932BFA" w:rsidRDefault="005269A7" w:rsidP="00746E64">
            <w:pPr>
              <w:spacing w:before="2" w:after="2"/>
              <w:rPr>
                <w:rFonts w:cs="Arial"/>
                <w:sz w:val="18"/>
                <w:szCs w:val="18"/>
              </w:rPr>
            </w:pPr>
            <w:r w:rsidRPr="00932BFA">
              <w:rPr>
                <w:rFonts w:cs="Arial"/>
                <w:sz w:val="18"/>
                <w:szCs w:val="18"/>
              </w:rPr>
              <w:t>2.1.1.2</w:t>
            </w:r>
          </w:p>
        </w:tc>
      </w:tr>
      <w:tr w:rsidR="005269A7" w:rsidRPr="00932BFA" w14:paraId="7022BDE8" w14:textId="77777777" w:rsidTr="00746E64">
        <w:tc>
          <w:tcPr>
            <w:tcW w:w="432" w:type="dxa"/>
          </w:tcPr>
          <w:p w14:paraId="22B59A78" w14:textId="77777777" w:rsidR="005269A7" w:rsidRPr="00932BFA" w:rsidRDefault="005269A7" w:rsidP="00746E64">
            <w:pPr>
              <w:spacing w:before="2" w:after="2"/>
              <w:jc w:val="center"/>
              <w:rPr>
                <w:rFonts w:cs="Arial"/>
                <w:sz w:val="18"/>
                <w:szCs w:val="18"/>
              </w:rPr>
            </w:pPr>
            <w:r w:rsidRPr="00932BFA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14:paraId="2BF39FF2" w14:textId="77777777" w:rsidR="005269A7" w:rsidRPr="00932BFA" w:rsidRDefault="005269A7" w:rsidP="00746E64">
            <w:pPr>
              <w:spacing w:before="2" w:after="2"/>
              <w:rPr>
                <w:rFonts w:cs="Arial"/>
                <w:sz w:val="18"/>
                <w:szCs w:val="18"/>
              </w:rPr>
            </w:pPr>
            <w:r w:rsidRPr="00932BFA">
              <w:rPr>
                <w:rFonts w:cs="Arial"/>
                <w:color w:val="000000"/>
                <w:sz w:val="18"/>
                <w:szCs w:val="18"/>
                <w:lang w:eastAsia="nl-NL"/>
              </w:rPr>
              <w:t>Draagt afwijkend (grijs) shirt</w:t>
            </w:r>
          </w:p>
        </w:tc>
        <w:tc>
          <w:tcPr>
            <w:tcW w:w="5806" w:type="dxa"/>
          </w:tcPr>
          <w:p w14:paraId="3C4BE327" w14:textId="77777777" w:rsidR="005269A7" w:rsidRPr="00755966" w:rsidRDefault="005269A7" w:rsidP="00746E64">
            <w:pPr>
              <w:spacing w:before="2" w:after="2"/>
              <w:rPr>
                <w:rFonts w:cs="Arial"/>
                <w:sz w:val="18"/>
                <w:szCs w:val="18"/>
              </w:rPr>
            </w:pPr>
            <w:r w:rsidRPr="00755966">
              <w:rPr>
                <w:rFonts w:cs="Arial"/>
                <w:iCs/>
                <w:sz w:val="18"/>
                <w:szCs w:val="18"/>
              </w:rPr>
              <w:t>Afwijkende kleur shirt, bij voorkeur grijs (of oranje) . (Gewenst: bijpassende lange zwarte broek, zwarte schoenen).</w:t>
            </w:r>
          </w:p>
        </w:tc>
        <w:tc>
          <w:tcPr>
            <w:tcW w:w="1417" w:type="dxa"/>
          </w:tcPr>
          <w:p w14:paraId="465619A6" w14:textId="77777777" w:rsidR="005269A7" w:rsidRPr="00932BFA" w:rsidRDefault="005269A7" w:rsidP="00746E64">
            <w:pPr>
              <w:spacing w:before="2" w:after="2"/>
              <w:rPr>
                <w:rFonts w:cs="Arial"/>
                <w:sz w:val="18"/>
                <w:szCs w:val="18"/>
              </w:rPr>
            </w:pPr>
            <w:r w:rsidRPr="00932BFA">
              <w:rPr>
                <w:rFonts w:cs="Arial"/>
                <w:sz w:val="18"/>
                <w:szCs w:val="18"/>
              </w:rPr>
              <w:t>2.1.1.4</w:t>
            </w:r>
          </w:p>
        </w:tc>
      </w:tr>
      <w:tr w:rsidR="005269A7" w:rsidRPr="00932BFA" w14:paraId="504133AB" w14:textId="77777777" w:rsidTr="00746E64">
        <w:tc>
          <w:tcPr>
            <w:tcW w:w="432" w:type="dxa"/>
          </w:tcPr>
          <w:p w14:paraId="7FDC6DDB" w14:textId="77777777" w:rsidR="005269A7" w:rsidRPr="00932BFA" w:rsidRDefault="005269A7" w:rsidP="00746E64">
            <w:pPr>
              <w:spacing w:before="2" w:after="2"/>
              <w:jc w:val="center"/>
              <w:rPr>
                <w:rFonts w:cs="Arial"/>
                <w:sz w:val="18"/>
                <w:szCs w:val="18"/>
              </w:rPr>
            </w:pPr>
            <w:r w:rsidRPr="00932BFA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835" w:type="dxa"/>
          </w:tcPr>
          <w:p w14:paraId="466F5F12" w14:textId="77777777" w:rsidR="005269A7" w:rsidRPr="00932BFA" w:rsidRDefault="005269A7" w:rsidP="00746E64">
            <w:pPr>
              <w:spacing w:before="2" w:after="2"/>
              <w:rPr>
                <w:rFonts w:cs="Arial"/>
                <w:sz w:val="18"/>
                <w:szCs w:val="18"/>
              </w:rPr>
            </w:pPr>
            <w:r w:rsidRPr="00932BFA">
              <w:rPr>
                <w:rFonts w:cs="Arial"/>
                <w:color w:val="000000"/>
                <w:sz w:val="18"/>
                <w:szCs w:val="18"/>
                <w:lang w:eastAsia="nl-NL"/>
              </w:rPr>
              <w:t>Controleert wedstrijdomgeving</w:t>
            </w:r>
          </w:p>
        </w:tc>
        <w:tc>
          <w:tcPr>
            <w:tcW w:w="5806" w:type="dxa"/>
          </w:tcPr>
          <w:p w14:paraId="399F20C3" w14:textId="77777777" w:rsidR="005269A7" w:rsidRPr="00755966" w:rsidRDefault="005269A7" w:rsidP="00746E64">
            <w:pPr>
              <w:spacing w:before="2" w:after="2"/>
              <w:rPr>
                <w:rFonts w:cs="Arial"/>
                <w:sz w:val="18"/>
                <w:szCs w:val="18"/>
              </w:rPr>
            </w:pPr>
            <w:r w:rsidRPr="00755966">
              <w:rPr>
                <w:rFonts w:cs="Arial"/>
                <w:iCs/>
                <w:sz w:val="18"/>
                <w:szCs w:val="18"/>
              </w:rPr>
              <w:t>Controleert ingevulde wedstrijdformulier (spelerskaarten/ coachlicenties), en controleert tevens op veiligheid op en rond het speelveld.</w:t>
            </w:r>
          </w:p>
        </w:tc>
        <w:tc>
          <w:tcPr>
            <w:tcW w:w="1417" w:type="dxa"/>
          </w:tcPr>
          <w:p w14:paraId="28B8AFE9" w14:textId="77777777" w:rsidR="005269A7" w:rsidRPr="00932BFA" w:rsidRDefault="005269A7" w:rsidP="00746E64">
            <w:pPr>
              <w:spacing w:before="2" w:after="2"/>
              <w:rPr>
                <w:rFonts w:cs="Arial"/>
                <w:sz w:val="18"/>
                <w:szCs w:val="18"/>
              </w:rPr>
            </w:pPr>
            <w:r w:rsidRPr="00932BFA">
              <w:rPr>
                <w:rFonts w:cs="Arial"/>
                <w:sz w:val="18"/>
                <w:szCs w:val="18"/>
              </w:rPr>
              <w:t>2.1.1.5</w:t>
            </w:r>
          </w:p>
        </w:tc>
      </w:tr>
      <w:tr w:rsidR="005269A7" w:rsidRPr="00932BFA" w14:paraId="57B67F6A" w14:textId="77777777" w:rsidTr="00746E64">
        <w:tc>
          <w:tcPr>
            <w:tcW w:w="432" w:type="dxa"/>
          </w:tcPr>
          <w:p w14:paraId="7067FF89" w14:textId="77777777" w:rsidR="005269A7" w:rsidRPr="00932BFA" w:rsidRDefault="005269A7" w:rsidP="00746E64">
            <w:pPr>
              <w:spacing w:before="2" w:after="2"/>
              <w:jc w:val="center"/>
              <w:rPr>
                <w:rFonts w:cs="Arial"/>
                <w:sz w:val="18"/>
                <w:szCs w:val="18"/>
              </w:rPr>
            </w:pPr>
            <w:r w:rsidRPr="00932BFA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14:paraId="60C3117F" w14:textId="77777777" w:rsidR="005269A7" w:rsidRPr="00932BFA" w:rsidRDefault="005269A7" w:rsidP="00746E64">
            <w:pPr>
              <w:spacing w:before="2" w:after="2"/>
              <w:rPr>
                <w:rFonts w:cs="Arial"/>
                <w:sz w:val="18"/>
                <w:szCs w:val="18"/>
              </w:rPr>
            </w:pPr>
            <w:r w:rsidRPr="00932BFA">
              <w:rPr>
                <w:rFonts w:cs="Arial"/>
                <w:color w:val="000000"/>
                <w:sz w:val="18"/>
                <w:szCs w:val="18"/>
                <w:lang w:eastAsia="nl-NL"/>
              </w:rPr>
              <w:t>Overlegt met begeleiders teams</w:t>
            </w:r>
          </w:p>
        </w:tc>
        <w:tc>
          <w:tcPr>
            <w:tcW w:w="5806" w:type="dxa"/>
          </w:tcPr>
          <w:p w14:paraId="3683102D" w14:textId="77777777" w:rsidR="005269A7" w:rsidRPr="00755966" w:rsidRDefault="005269A7" w:rsidP="00746E64">
            <w:pPr>
              <w:spacing w:before="2" w:after="2"/>
              <w:rPr>
                <w:rFonts w:cs="Arial"/>
                <w:sz w:val="18"/>
                <w:szCs w:val="18"/>
              </w:rPr>
            </w:pPr>
            <w:r w:rsidRPr="00755966">
              <w:rPr>
                <w:rFonts w:cs="Arial"/>
                <w:iCs/>
                <w:sz w:val="18"/>
                <w:szCs w:val="18"/>
              </w:rPr>
              <w:t>Stelt zich, voor de wedstrijd, voor aan beide coaches.</w:t>
            </w:r>
          </w:p>
        </w:tc>
        <w:tc>
          <w:tcPr>
            <w:tcW w:w="1417" w:type="dxa"/>
          </w:tcPr>
          <w:p w14:paraId="5D105C6C" w14:textId="77777777" w:rsidR="005269A7" w:rsidRPr="00932BFA" w:rsidRDefault="005269A7" w:rsidP="00746E64">
            <w:pPr>
              <w:spacing w:before="2" w:after="2"/>
              <w:rPr>
                <w:rFonts w:cs="Arial"/>
                <w:sz w:val="18"/>
                <w:szCs w:val="18"/>
              </w:rPr>
            </w:pPr>
            <w:r w:rsidRPr="00932BFA">
              <w:rPr>
                <w:rFonts w:cs="Arial"/>
                <w:sz w:val="18"/>
                <w:szCs w:val="18"/>
              </w:rPr>
              <w:t>2.1.1.6</w:t>
            </w:r>
          </w:p>
        </w:tc>
      </w:tr>
      <w:tr w:rsidR="005269A7" w:rsidRPr="00932BFA" w14:paraId="7C4A5CAE" w14:textId="77777777" w:rsidTr="00746E64">
        <w:tc>
          <w:tcPr>
            <w:tcW w:w="432" w:type="dxa"/>
          </w:tcPr>
          <w:p w14:paraId="0F42D9BB" w14:textId="77777777" w:rsidR="005269A7" w:rsidRPr="00932BFA" w:rsidRDefault="005269A7" w:rsidP="00746E64">
            <w:pPr>
              <w:spacing w:before="2" w:after="2"/>
              <w:jc w:val="center"/>
              <w:rPr>
                <w:rFonts w:cs="Arial"/>
                <w:sz w:val="18"/>
                <w:szCs w:val="18"/>
              </w:rPr>
            </w:pPr>
            <w:r w:rsidRPr="00932BFA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2835" w:type="dxa"/>
          </w:tcPr>
          <w:p w14:paraId="12A794B5" w14:textId="77777777" w:rsidR="005269A7" w:rsidRPr="00932BFA" w:rsidRDefault="005269A7" w:rsidP="00746E64">
            <w:pPr>
              <w:spacing w:before="2" w:after="2"/>
              <w:rPr>
                <w:rFonts w:cs="Arial"/>
                <w:sz w:val="18"/>
                <w:szCs w:val="18"/>
              </w:rPr>
            </w:pPr>
            <w:r w:rsidRPr="00932BFA">
              <w:rPr>
                <w:rFonts w:cs="Arial"/>
                <w:color w:val="000000"/>
                <w:sz w:val="18"/>
                <w:szCs w:val="18"/>
                <w:lang w:eastAsia="nl-NL"/>
              </w:rPr>
              <w:t>Houdt zich aan afspraken</w:t>
            </w:r>
          </w:p>
        </w:tc>
        <w:tc>
          <w:tcPr>
            <w:tcW w:w="5806" w:type="dxa"/>
          </w:tcPr>
          <w:p w14:paraId="420098F4" w14:textId="77777777" w:rsidR="005269A7" w:rsidRPr="00755966" w:rsidRDefault="005269A7" w:rsidP="00746E64">
            <w:pPr>
              <w:spacing w:before="2" w:after="2"/>
              <w:rPr>
                <w:rFonts w:cs="Arial"/>
                <w:sz w:val="18"/>
                <w:szCs w:val="18"/>
              </w:rPr>
            </w:pPr>
            <w:r w:rsidRPr="00755966">
              <w:rPr>
                <w:rFonts w:cs="Arial"/>
                <w:iCs/>
                <w:sz w:val="18"/>
                <w:szCs w:val="18"/>
              </w:rPr>
              <w:t>Maakt voorafgaand aan de wedstrijd afspraken met collega scheidsrechter en stemt het houden aan deze afspraken met collega af.</w:t>
            </w:r>
          </w:p>
        </w:tc>
        <w:tc>
          <w:tcPr>
            <w:tcW w:w="1417" w:type="dxa"/>
          </w:tcPr>
          <w:p w14:paraId="2BF8A122" w14:textId="77777777" w:rsidR="005269A7" w:rsidRPr="00932BFA" w:rsidRDefault="005269A7" w:rsidP="00746E64">
            <w:pPr>
              <w:spacing w:before="2" w:after="2"/>
              <w:rPr>
                <w:rFonts w:cs="Arial"/>
                <w:sz w:val="18"/>
                <w:szCs w:val="18"/>
              </w:rPr>
            </w:pPr>
            <w:r w:rsidRPr="00932BFA">
              <w:rPr>
                <w:rFonts w:cs="Arial"/>
                <w:sz w:val="18"/>
                <w:szCs w:val="18"/>
              </w:rPr>
              <w:t>2.1.5.1</w:t>
            </w:r>
          </w:p>
        </w:tc>
      </w:tr>
      <w:tr w:rsidR="005269A7" w:rsidRPr="00932BFA" w14:paraId="44DCA3AE" w14:textId="77777777" w:rsidTr="0009293A">
        <w:tc>
          <w:tcPr>
            <w:tcW w:w="432" w:type="dxa"/>
            <w:shd w:val="clear" w:color="auto" w:fill="F7CAAC" w:themeFill="accent2" w:themeFillTint="66"/>
          </w:tcPr>
          <w:p w14:paraId="4BD27C6A" w14:textId="77777777" w:rsidR="005269A7" w:rsidRPr="00932BFA" w:rsidRDefault="005269A7" w:rsidP="00746E64">
            <w:pPr>
              <w:spacing w:before="2" w:after="2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7CAAC" w:themeFill="accent2" w:themeFillTint="66"/>
          </w:tcPr>
          <w:p w14:paraId="64FBDC6D" w14:textId="77777777" w:rsidR="005269A7" w:rsidRPr="00932BFA" w:rsidRDefault="005269A7" w:rsidP="00746E64">
            <w:pPr>
              <w:spacing w:before="2" w:after="2"/>
              <w:rPr>
                <w:rFonts w:cs="Arial"/>
                <w:sz w:val="18"/>
                <w:szCs w:val="18"/>
              </w:rPr>
            </w:pPr>
            <w:r w:rsidRPr="00932BFA">
              <w:rPr>
                <w:rFonts w:cs="Arial"/>
                <w:b/>
                <w:bCs/>
                <w:color w:val="000000"/>
                <w:sz w:val="18"/>
                <w:szCs w:val="18"/>
                <w:lang w:eastAsia="nl-NL"/>
              </w:rPr>
              <w:t>Fluiten</w:t>
            </w:r>
          </w:p>
        </w:tc>
        <w:tc>
          <w:tcPr>
            <w:tcW w:w="5806" w:type="dxa"/>
            <w:shd w:val="clear" w:color="auto" w:fill="F7CAAC" w:themeFill="accent2" w:themeFillTint="66"/>
          </w:tcPr>
          <w:p w14:paraId="2D442D59" w14:textId="77777777" w:rsidR="005269A7" w:rsidRPr="00755966" w:rsidRDefault="005269A7" w:rsidP="00746E64">
            <w:pPr>
              <w:spacing w:before="2" w:after="2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7CAAC" w:themeFill="accent2" w:themeFillTint="66"/>
          </w:tcPr>
          <w:p w14:paraId="2B8C6A74" w14:textId="77777777" w:rsidR="005269A7" w:rsidRPr="00932BFA" w:rsidRDefault="005269A7" w:rsidP="00746E64">
            <w:pPr>
              <w:spacing w:before="2" w:after="2"/>
              <w:rPr>
                <w:rFonts w:cs="Arial"/>
                <w:sz w:val="18"/>
                <w:szCs w:val="18"/>
              </w:rPr>
            </w:pPr>
          </w:p>
        </w:tc>
      </w:tr>
      <w:tr w:rsidR="005269A7" w:rsidRPr="00932BFA" w14:paraId="50A06E37" w14:textId="77777777" w:rsidTr="00746E64">
        <w:tc>
          <w:tcPr>
            <w:tcW w:w="432" w:type="dxa"/>
          </w:tcPr>
          <w:p w14:paraId="5F80253F" w14:textId="77777777" w:rsidR="005269A7" w:rsidRPr="00932BFA" w:rsidRDefault="005269A7" w:rsidP="00746E64">
            <w:pPr>
              <w:spacing w:before="2" w:after="2"/>
              <w:jc w:val="center"/>
              <w:rPr>
                <w:rFonts w:cs="Arial"/>
                <w:sz w:val="18"/>
                <w:szCs w:val="18"/>
              </w:rPr>
            </w:pPr>
            <w:r w:rsidRPr="00932BFA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2835" w:type="dxa"/>
          </w:tcPr>
          <w:p w14:paraId="5221D653" w14:textId="77777777" w:rsidR="005269A7" w:rsidRPr="00932BFA" w:rsidRDefault="005269A7" w:rsidP="00746E64">
            <w:pPr>
              <w:spacing w:before="2" w:after="2"/>
              <w:rPr>
                <w:rFonts w:cs="Arial"/>
                <w:sz w:val="18"/>
                <w:szCs w:val="18"/>
              </w:rPr>
            </w:pPr>
            <w:r w:rsidRPr="00932BFA">
              <w:rPr>
                <w:rFonts w:cs="Arial"/>
                <w:color w:val="000000"/>
                <w:sz w:val="18"/>
                <w:szCs w:val="18"/>
                <w:lang w:eastAsia="nl-NL"/>
              </w:rPr>
              <w:t>Fluit voor overtredingen</w:t>
            </w:r>
          </w:p>
        </w:tc>
        <w:tc>
          <w:tcPr>
            <w:tcW w:w="5806" w:type="dxa"/>
          </w:tcPr>
          <w:p w14:paraId="77281254" w14:textId="77777777" w:rsidR="005269A7" w:rsidRPr="00755966" w:rsidRDefault="005269A7" w:rsidP="00746E64">
            <w:pPr>
              <w:spacing w:before="2" w:after="2"/>
              <w:rPr>
                <w:rFonts w:cs="Arial"/>
                <w:sz w:val="18"/>
                <w:szCs w:val="18"/>
              </w:rPr>
            </w:pPr>
            <w:r w:rsidRPr="00755966">
              <w:rPr>
                <w:rFonts w:cs="Arial"/>
                <w:iCs/>
                <w:sz w:val="18"/>
                <w:szCs w:val="18"/>
              </w:rPr>
              <w:t>Fluit helder/luid bij overtredingen of fouten of andere situaties die daar om vragen. Toont met juiste spelhervattingen aan de correcte strafuitvoer bij de desbetreffende fout of overtreding te weten.</w:t>
            </w:r>
          </w:p>
        </w:tc>
        <w:tc>
          <w:tcPr>
            <w:tcW w:w="1417" w:type="dxa"/>
          </w:tcPr>
          <w:p w14:paraId="57541B19" w14:textId="77777777" w:rsidR="005269A7" w:rsidRPr="00932BFA" w:rsidRDefault="005269A7" w:rsidP="00746E64">
            <w:pPr>
              <w:spacing w:before="2" w:after="2"/>
              <w:rPr>
                <w:rFonts w:cs="Arial"/>
                <w:sz w:val="18"/>
                <w:szCs w:val="18"/>
              </w:rPr>
            </w:pPr>
            <w:r w:rsidRPr="00932BFA">
              <w:rPr>
                <w:rFonts w:cs="Arial"/>
                <w:sz w:val="18"/>
                <w:szCs w:val="18"/>
              </w:rPr>
              <w:t>2.1.2.3</w:t>
            </w:r>
          </w:p>
        </w:tc>
      </w:tr>
      <w:tr w:rsidR="005269A7" w:rsidRPr="00932BFA" w14:paraId="1E236EA2" w14:textId="77777777" w:rsidTr="00746E64">
        <w:tc>
          <w:tcPr>
            <w:tcW w:w="432" w:type="dxa"/>
          </w:tcPr>
          <w:p w14:paraId="35B10F8B" w14:textId="77777777" w:rsidR="005269A7" w:rsidRPr="00932BFA" w:rsidRDefault="005269A7" w:rsidP="00746E64">
            <w:pPr>
              <w:spacing w:before="2" w:after="2"/>
              <w:jc w:val="center"/>
              <w:rPr>
                <w:rFonts w:cs="Arial"/>
                <w:sz w:val="18"/>
                <w:szCs w:val="18"/>
              </w:rPr>
            </w:pPr>
            <w:r w:rsidRPr="00932BFA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2835" w:type="dxa"/>
          </w:tcPr>
          <w:p w14:paraId="64AE1FFC" w14:textId="77777777" w:rsidR="005269A7" w:rsidRPr="00932BFA" w:rsidRDefault="005269A7" w:rsidP="00746E64">
            <w:pPr>
              <w:spacing w:before="2" w:after="2"/>
              <w:rPr>
                <w:rFonts w:cs="Arial"/>
                <w:sz w:val="18"/>
                <w:szCs w:val="18"/>
              </w:rPr>
            </w:pPr>
            <w:r w:rsidRPr="00932BFA">
              <w:rPr>
                <w:rFonts w:cs="Arial"/>
                <w:color w:val="000000"/>
                <w:sz w:val="18"/>
                <w:szCs w:val="18"/>
                <w:lang w:eastAsia="nl-NL"/>
              </w:rPr>
              <w:t>Fluit voor fouten</w:t>
            </w:r>
          </w:p>
        </w:tc>
        <w:tc>
          <w:tcPr>
            <w:tcW w:w="5806" w:type="dxa"/>
          </w:tcPr>
          <w:p w14:paraId="070DF43F" w14:textId="77777777" w:rsidR="005269A7" w:rsidRPr="00755966" w:rsidRDefault="005269A7" w:rsidP="00746E64">
            <w:pPr>
              <w:spacing w:before="2" w:after="2"/>
              <w:rPr>
                <w:rFonts w:cs="Arial"/>
                <w:sz w:val="18"/>
                <w:szCs w:val="18"/>
              </w:rPr>
            </w:pPr>
            <w:r w:rsidRPr="00755966">
              <w:rPr>
                <w:rFonts w:cs="Arial"/>
                <w:sz w:val="18"/>
                <w:szCs w:val="18"/>
              </w:rPr>
              <w:t>Idem</w:t>
            </w:r>
          </w:p>
        </w:tc>
        <w:tc>
          <w:tcPr>
            <w:tcW w:w="1417" w:type="dxa"/>
          </w:tcPr>
          <w:p w14:paraId="3D5FC55E" w14:textId="77777777" w:rsidR="005269A7" w:rsidRPr="00932BFA" w:rsidRDefault="005269A7" w:rsidP="00746E64">
            <w:pPr>
              <w:spacing w:before="2" w:after="2"/>
              <w:rPr>
                <w:rFonts w:cs="Arial"/>
                <w:sz w:val="18"/>
                <w:szCs w:val="18"/>
              </w:rPr>
            </w:pPr>
            <w:r w:rsidRPr="00932BFA">
              <w:rPr>
                <w:rFonts w:cs="Arial"/>
                <w:sz w:val="18"/>
                <w:szCs w:val="18"/>
              </w:rPr>
              <w:t>2.1.2.3</w:t>
            </w:r>
          </w:p>
        </w:tc>
      </w:tr>
      <w:tr w:rsidR="005269A7" w:rsidRPr="00932BFA" w14:paraId="4AAD4B1D" w14:textId="77777777" w:rsidTr="00746E64">
        <w:tc>
          <w:tcPr>
            <w:tcW w:w="432" w:type="dxa"/>
          </w:tcPr>
          <w:p w14:paraId="5057FB44" w14:textId="77777777" w:rsidR="005269A7" w:rsidRPr="00932BFA" w:rsidRDefault="005269A7" w:rsidP="00746E64">
            <w:pPr>
              <w:spacing w:before="2" w:after="2"/>
              <w:jc w:val="center"/>
              <w:rPr>
                <w:rFonts w:cs="Arial"/>
                <w:sz w:val="18"/>
                <w:szCs w:val="18"/>
              </w:rPr>
            </w:pPr>
            <w:r w:rsidRPr="00932BFA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2835" w:type="dxa"/>
          </w:tcPr>
          <w:p w14:paraId="5A4F454E" w14:textId="77777777" w:rsidR="005269A7" w:rsidRPr="00932BFA" w:rsidRDefault="005269A7" w:rsidP="00746E64">
            <w:pPr>
              <w:spacing w:before="2" w:after="2"/>
              <w:rPr>
                <w:rFonts w:cs="Arial"/>
                <w:sz w:val="18"/>
                <w:szCs w:val="18"/>
              </w:rPr>
            </w:pPr>
            <w:r w:rsidRPr="00932BFA">
              <w:rPr>
                <w:rFonts w:cs="Arial"/>
                <w:color w:val="000000"/>
                <w:sz w:val="18"/>
                <w:szCs w:val="18"/>
                <w:lang w:eastAsia="nl-NL"/>
              </w:rPr>
              <w:t>Gebruikt signalen</w:t>
            </w:r>
          </w:p>
        </w:tc>
        <w:tc>
          <w:tcPr>
            <w:tcW w:w="5806" w:type="dxa"/>
          </w:tcPr>
          <w:p w14:paraId="2E22A6DD" w14:textId="77777777" w:rsidR="005269A7" w:rsidRPr="00755966" w:rsidRDefault="005269A7" w:rsidP="00746E64">
            <w:pPr>
              <w:spacing w:before="2" w:after="2"/>
              <w:rPr>
                <w:rFonts w:cs="Arial"/>
                <w:iCs/>
                <w:sz w:val="18"/>
                <w:szCs w:val="18"/>
              </w:rPr>
            </w:pPr>
            <w:r w:rsidRPr="00755966">
              <w:rPr>
                <w:rFonts w:cs="Arial"/>
                <w:iCs/>
                <w:sz w:val="18"/>
                <w:szCs w:val="18"/>
              </w:rPr>
              <w:t>Maakt beslissing duidelijk, al dan niet met de juiste signalen, en geeft duidelijk aan wat de spelrichting is.</w:t>
            </w:r>
          </w:p>
          <w:p w14:paraId="02684AD9" w14:textId="77777777" w:rsidR="005269A7" w:rsidRPr="00755966" w:rsidRDefault="005269A7" w:rsidP="00746E64">
            <w:pPr>
              <w:spacing w:before="2" w:after="2"/>
              <w:rPr>
                <w:rFonts w:cs="Arial"/>
                <w:sz w:val="18"/>
                <w:szCs w:val="18"/>
              </w:rPr>
            </w:pPr>
            <w:r w:rsidRPr="00755966">
              <w:rPr>
                <w:rFonts w:cs="Arial"/>
                <w:iCs/>
                <w:sz w:val="18"/>
                <w:szCs w:val="18"/>
              </w:rPr>
              <w:t xml:space="preserve">NB Check hier ook het overzicht Arbitragetechniek, welke signalen zichtbaar moeten zijn, en welke nog niet. </w:t>
            </w:r>
          </w:p>
        </w:tc>
        <w:tc>
          <w:tcPr>
            <w:tcW w:w="1417" w:type="dxa"/>
          </w:tcPr>
          <w:p w14:paraId="760C2325" w14:textId="77777777" w:rsidR="005269A7" w:rsidRPr="00932BFA" w:rsidRDefault="005269A7" w:rsidP="00746E64">
            <w:pPr>
              <w:spacing w:before="2" w:after="2"/>
              <w:rPr>
                <w:rFonts w:cs="Arial"/>
                <w:sz w:val="18"/>
                <w:szCs w:val="18"/>
              </w:rPr>
            </w:pPr>
            <w:r w:rsidRPr="00932BFA">
              <w:rPr>
                <w:rFonts w:cs="Arial"/>
                <w:sz w:val="18"/>
                <w:szCs w:val="18"/>
              </w:rPr>
              <w:t>2.1.2.4</w:t>
            </w:r>
          </w:p>
        </w:tc>
      </w:tr>
      <w:tr w:rsidR="005269A7" w:rsidRPr="00932BFA" w14:paraId="390D4DC5" w14:textId="77777777" w:rsidTr="0009293A">
        <w:tc>
          <w:tcPr>
            <w:tcW w:w="432" w:type="dxa"/>
            <w:shd w:val="clear" w:color="auto" w:fill="F7CAAC" w:themeFill="accent2" w:themeFillTint="66"/>
          </w:tcPr>
          <w:p w14:paraId="75276E13" w14:textId="77777777" w:rsidR="005269A7" w:rsidRPr="00932BFA" w:rsidRDefault="005269A7" w:rsidP="00746E64">
            <w:pPr>
              <w:spacing w:before="2" w:after="2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7CAAC" w:themeFill="accent2" w:themeFillTint="66"/>
          </w:tcPr>
          <w:p w14:paraId="04B6C73E" w14:textId="77777777" w:rsidR="005269A7" w:rsidRPr="00932BFA" w:rsidRDefault="005269A7" w:rsidP="00746E64">
            <w:pPr>
              <w:spacing w:before="2" w:after="2"/>
              <w:rPr>
                <w:rFonts w:cs="Arial"/>
                <w:sz w:val="18"/>
                <w:szCs w:val="18"/>
              </w:rPr>
            </w:pPr>
            <w:r w:rsidRPr="00932BFA">
              <w:rPr>
                <w:rFonts w:cs="Arial"/>
                <w:b/>
                <w:bCs/>
                <w:color w:val="000000"/>
                <w:sz w:val="18"/>
                <w:szCs w:val="18"/>
                <w:lang w:eastAsia="nl-NL"/>
              </w:rPr>
              <w:t>Begeleiding wedstrijd</w:t>
            </w:r>
          </w:p>
        </w:tc>
        <w:tc>
          <w:tcPr>
            <w:tcW w:w="5806" w:type="dxa"/>
            <w:shd w:val="clear" w:color="auto" w:fill="F7CAAC" w:themeFill="accent2" w:themeFillTint="66"/>
          </w:tcPr>
          <w:p w14:paraId="73063E35" w14:textId="77777777" w:rsidR="005269A7" w:rsidRPr="00755966" w:rsidRDefault="005269A7" w:rsidP="00746E64">
            <w:pPr>
              <w:spacing w:before="2" w:after="2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7CAAC" w:themeFill="accent2" w:themeFillTint="66"/>
          </w:tcPr>
          <w:p w14:paraId="518D694B" w14:textId="77777777" w:rsidR="005269A7" w:rsidRPr="00932BFA" w:rsidRDefault="005269A7" w:rsidP="00746E64">
            <w:pPr>
              <w:spacing w:before="2" w:after="2"/>
              <w:rPr>
                <w:rFonts w:cs="Arial"/>
                <w:sz w:val="18"/>
                <w:szCs w:val="18"/>
              </w:rPr>
            </w:pPr>
          </w:p>
        </w:tc>
      </w:tr>
      <w:tr w:rsidR="005269A7" w:rsidRPr="00932BFA" w14:paraId="11F66B4C" w14:textId="77777777" w:rsidTr="00746E64">
        <w:tc>
          <w:tcPr>
            <w:tcW w:w="432" w:type="dxa"/>
          </w:tcPr>
          <w:p w14:paraId="4E6D4B24" w14:textId="77777777" w:rsidR="005269A7" w:rsidRPr="00932BFA" w:rsidRDefault="005269A7" w:rsidP="00746E64">
            <w:pPr>
              <w:spacing w:before="2" w:after="2"/>
              <w:jc w:val="center"/>
              <w:rPr>
                <w:rFonts w:cs="Arial"/>
                <w:sz w:val="18"/>
                <w:szCs w:val="18"/>
              </w:rPr>
            </w:pPr>
            <w:r w:rsidRPr="00932BFA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2835" w:type="dxa"/>
          </w:tcPr>
          <w:p w14:paraId="51E89658" w14:textId="77777777" w:rsidR="005269A7" w:rsidRPr="00932BFA" w:rsidRDefault="005269A7" w:rsidP="00746E64">
            <w:pPr>
              <w:spacing w:before="2" w:after="2"/>
              <w:rPr>
                <w:rFonts w:cs="Arial"/>
                <w:sz w:val="18"/>
                <w:szCs w:val="18"/>
              </w:rPr>
            </w:pPr>
            <w:r w:rsidRPr="00932BFA">
              <w:rPr>
                <w:rFonts w:cs="Arial"/>
                <w:color w:val="000000"/>
                <w:sz w:val="18"/>
                <w:szCs w:val="18"/>
                <w:lang w:eastAsia="nl-NL"/>
              </w:rPr>
              <w:t>Staat op de juiste positie</w:t>
            </w:r>
          </w:p>
        </w:tc>
        <w:tc>
          <w:tcPr>
            <w:tcW w:w="5806" w:type="dxa"/>
          </w:tcPr>
          <w:p w14:paraId="62DC87E2" w14:textId="77777777" w:rsidR="005269A7" w:rsidRPr="00755966" w:rsidRDefault="005269A7" w:rsidP="00746E64">
            <w:pPr>
              <w:spacing w:before="2" w:after="2"/>
              <w:rPr>
                <w:rFonts w:cs="Arial"/>
                <w:sz w:val="18"/>
                <w:szCs w:val="18"/>
              </w:rPr>
            </w:pPr>
            <w:r w:rsidRPr="00755966">
              <w:rPr>
                <w:rFonts w:cs="Arial"/>
                <w:iCs/>
                <w:sz w:val="18"/>
                <w:szCs w:val="18"/>
              </w:rPr>
              <w:t>Laat tijdens de wedstrijd zien dat hij kennis heeft van de uitgangspositie van leidende en volgende scheidsrechter.</w:t>
            </w:r>
          </w:p>
        </w:tc>
        <w:tc>
          <w:tcPr>
            <w:tcW w:w="1417" w:type="dxa"/>
          </w:tcPr>
          <w:p w14:paraId="4155C1BE" w14:textId="77777777" w:rsidR="005269A7" w:rsidRPr="00932BFA" w:rsidRDefault="005269A7" w:rsidP="00746E64">
            <w:pPr>
              <w:spacing w:before="2" w:after="2"/>
              <w:rPr>
                <w:rFonts w:cs="Arial"/>
                <w:sz w:val="18"/>
                <w:szCs w:val="18"/>
              </w:rPr>
            </w:pPr>
            <w:r w:rsidRPr="00932BFA">
              <w:rPr>
                <w:rFonts w:cs="Arial"/>
                <w:sz w:val="18"/>
                <w:szCs w:val="18"/>
              </w:rPr>
              <w:t>2.1.3.1</w:t>
            </w:r>
          </w:p>
        </w:tc>
      </w:tr>
      <w:tr w:rsidR="005269A7" w:rsidRPr="00932BFA" w14:paraId="75FADF0A" w14:textId="77777777" w:rsidTr="00746E64">
        <w:tc>
          <w:tcPr>
            <w:tcW w:w="432" w:type="dxa"/>
          </w:tcPr>
          <w:p w14:paraId="357EEAD9" w14:textId="77777777" w:rsidR="005269A7" w:rsidRPr="00932BFA" w:rsidRDefault="005269A7" w:rsidP="00746E64">
            <w:pPr>
              <w:spacing w:before="2" w:after="2"/>
              <w:jc w:val="center"/>
              <w:rPr>
                <w:rFonts w:cs="Arial"/>
                <w:sz w:val="18"/>
                <w:szCs w:val="18"/>
              </w:rPr>
            </w:pPr>
            <w:r w:rsidRPr="00932BFA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2835" w:type="dxa"/>
          </w:tcPr>
          <w:p w14:paraId="61044F10" w14:textId="77777777" w:rsidR="005269A7" w:rsidRPr="00932BFA" w:rsidRDefault="005269A7" w:rsidP="00746E64">
            <w:pPr>
              <w:spacing w:before="2" w:after="2"/>
              <w:rPr>
                <w:rFonts w:cs="Arial"/>
                <w:sz w:val="18"/>
                <w:szCs w:val="18"/>
              </w:rPr>
            </w:pPr>
            <w:r w:rsidRPr="00932BFA">
              <w:rPr>
                <w:rFonts w:cs="Arial"/>
                <w:color w:val="000000"/>
                <w:sz w:val="18"/>
                <w:szCs w:val="18"/>
                <w:lang w:eastAsia="nl-NL"/>
              </w:rPr>
              <w:t xml:space="preserve">Fluit voor </w:t>
            </w:r>
            <w:proofErr w:type="spellStart"/>
            <w:r w:rsidRPr="00932BFA">
              <w:rPr>
                <w:rFonts w:cs="Arial"/>
                <w:color w:val="000000"/>
                <w:sz w:val="18"/>
                <w:szCs w:val="18"/>
                <w:lang w:eastAsia="nl-NL"/>
              </w:rPr>
              <w:t>w</w:t>
            </w: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Sportlink</w:t>
            </w:r>
            <w:r w:rsidRPr="00932BFA">
              <w:rPr>
                <w:rFonts w:cs="Arial"/>
                <w:color w:val="000000"/>
                <w:sz w:val="18"/>
                <w:szCs w:val="18"/>
                <w:lang w:eastAsia="nl-NL"/>
              </w:rPr>
              <w:t>els</w:t>
            </w:r>
            <w:proofErr w:type="spellEnd"/>
            <w:r w:rsidRPr="00932BFA">
              <w:rPr>
                <w:rFonts w:cs="Arial"/>
                <w:color w:val="000000"/>
                <w:sz w:val="18"/>
                <w:szCs w:val="18"/>
                <w:lang w:eastAsia="nl-NL"/>
              </w:rPr>
              <w:t>/time-outs</w:t>
            </w:r>
          </w:p>
        </w:tc>
        <w:tc>
          <w:tcPr>
            <w:tcW w:w="5806" w:type="dxa"/>
          </w:tcPr>
          <w:p w14:paraId="7D59F68B" w14:textId="77777777" w:rsidR="005269A7" w:rsidRPr="00755966" w:rsidRDefault="005269A7" w:rsidP="00746E64">
            <w:pPr>
              <w:spacing w:before="2" w:after="2"/>
              <w:rPr>
                <w:rFonts w:cs="Arial"/>
                <w:iCs/>
                <w:sz w:val="18"/>
                <w:szCs w:val="18"/>
              </w:rPr>
            </w:pPr>
            <w:r w:rsidRPr="00755966">
              <w:rPr>
                <w:rFonts w:cs="Arial"/>
                <w:iCs/>
                <w:sz w:val="18"/>
                <w:szCs w:val="18"/>
              </w:rPr>
              <w:t>Geeft signalen van wissels en time-outs.</w:t>
            </w:r>
          </w:p>
          <w:p w14:paraId="7F543B9D" w14:textId="77777777" w:rsidR="005269A7" w:rsidRPr="00755966" w:rsidRDefault="005269A7" w:rsidP="00746E64">
            <w:pPr>
              <w:spacing w:before="2" w:after="2"/>
              <w:rPr>
                <w:rFonts w:cs="Arial"/>
                <w:sz w:val="18"/>
                <w:szCs w:val="18"/>
              </w:rPr>
            </w:pPr>
            <w:r w:rsidRPr="00755966">
              <w:rPr>
                <w:rFonts w:cs="Arial"/>
                <w:iCs/>
                <w:sz w:val="18"/>
                <w:szCs w:val="18"/>
              </w:rPr>
              <w:t xml:space="preserve">Laat procedures van wisselen en time-outs goed en snel uitvoeren. </w:t>
            </w:r>
          </w:p>
        </w:tc>
        <w:tc>
          <w:tcPr>
            <w:tcW w:w="1417" w:type="dxa"/>
          </w:tcPr>
          <w:p w14:paraId="5D7FDF75" w14:textId="77777777" w:rsidR="005269A7" w:rsidRPr="00932BFA" w:rsidRDefault="005269A7" w:rsidP="00746E64">
            <w:pPr>
              <w:spacing w:before="2" w:after="2"/>
              <w:rPr>
                <w:rFonts w:cs="Arial"/>
                <w:sz w:val="18"/>
                <w:szCs w:val="18"/>
              </w:rPr>
            </w:pPr>
            <w:r w:rsidRPr="00932BFA">
              <w:rPr>
                <w:rFonts w:cs="Arial"/>
                <w:sz w:val="18"/>
                <w:szCs w:val="18"/>
              </w:rPr>
              <w:t>2.1.3.5</w:t>
            </w:r>
          </w:p>
          <w:p w14:paraId="0DAC7B3A" w14:textId="77777777" w:rsidR="005269A7" w:rsidRPr="00932BFA" w:rsidRDefault="005269A7" w:rsidP="00746E64">
            <w:pPr>
              <w:spacing w:before="2" w:after="2"/>
              <w:rPr>
                <w:rFonts w:cs="Arial"/>
                <w:sz w:val="18"/>
                <w:szCs w:val="18"/>
              </w:rPr>
            </w:pPr>
            <w:r w:rsidRPr="00932BFA">
              <w:rPr>
                <w:rFonts w:cs="Arial"/>
                <w:sz w:val="18"/>
                <w:szCs w:val="18"/>
              </w:rPr>
              <w:t>en</w:t>
            </w:r>
          </w:p>
          <w:p w14:paraId="2D000CE1" w14:textId="77777777" w:rsidR="005269A7" w:rsidRPr="00932BFA" w:rsidRDefault="005269A7" w:rsidP="00746E64">
            <w:pPr>
              <w:spacing w:before="2" w:after="2"/>
              <w:rPr>
                <w:rFonts w:cs="Arial"/>
                <w:sz w:val="18"/>
                <w:szCs w:val="18"/>
              </w:rPr>
            </w:pPr>
            <w:r w:rsidRPr="00932BFA">
              <w:rPr>
                <w:rFonts w:cs="Arial"/>
                <w:sz w:val="18"/>
                <w:szCs w:val="18"/>
              </w:rPr>
              <w:t>2.1.3.4</w:t>
            </w:r>
          </w:p>
        </w:tc>
      </w:tr>
      <w:tr w:rsidR="005269A7" w:rsidRPr="00932BFA" w14:paraId="0E3BE340" w14:textId="77777777" w:rsidTr="0009293A">
        <w:tc>
          <w:tcPr>
            <w:tcW w:w="432" w:type="dxa"/>
            <w:shd w:val="clear" w:color="auto" w:fill="F7CAAC" w:themeFill="accent2" w:themeFillTint="66"/>
          </w:tcPr>
          <w:p w14:paraId="344B7187" w14:textId="77777777" w:rsidR="005269A7" w:rsidRPr="00932BFA" w:rsidRDefault="005269A7" w:rsidP="00746E64">
            <w:pPr>
              <w:spacing w:before="2" w:after="2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7CAAC" w:themeFill="accent2" w:themeFillTint="66"/>
          </w:tcPr>
          <w:p w14:paraId="4D4F1B4A" w14:textId="77777777" w:rsidR="005269A7" w:rsidRPr="00932BFA" w:rsidRDefault="005269A7" w:rsidP="00746E64">
            <w:pPr>
              <w:spacing w:before="2" w:after="2"/>
              <w:rPr>
                <w:rFonts w:cs="Arial"/>
                <w:color w:val="000000"/>
                <w:sz w:val="18"/>
                <w:szCs w:val="18"/>
                <w:lang w:eastAsia="nl-NL"/>
              </w:rPr>
            </w:pPr>
            <w:r w:rsidRPr="00932BFA">
              <w:rPr>
                <w:rFonts w:cs="Arial"/>
                <w:b/>
                <w:bCs/>
                <w:color w:val="000000"/>
                <w:sz w:val="18"/>
                <w:szCs w:val="18"/>
                <w:lang w:eastAsia="nl-NL"/>
              </w:rPr>
              <w:t>Omgang</w:t>
            </w:r>
          </w:p>
        </w:tc>
        <w:tc>
          <w:tcPr>
            <w:tcW w:w="5806" w:type="dxa"/>
            <w:shd w:val="clear" w:color="auto" w:fill="F7CAAC" w:themeFill="accent2" w:themeFillTint="66"/>
          </w:tcPr>
          <w:p w14:paraId="6ED6B827" w14:textId="77777777" w:rsidR="005269A7" w:rsidRPr="00755966" w:rsidRDefault="005269A7" w:rsidP="00746E64">
            <w:pPr>
              <w:spacing w:before="2" w:after="2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7CAAC" w:themeFill="accent2" w:themeFillTint="66"/>
          </w:tcPr>
          <w:p w14:paraId="3E639AF1" w14:textId="77777777" w:rsidR="005269A7" w:rsidRPr="00932BFA" w:rsidRDefault="005269A7" w:rsidP="00746E64">
            <w:pPr>
              <w:spacing w:before="2" w:after="2"/>
              <w:rPr>
                <w:rFonts w:cs="Arial"/>
                <w:sz w:val="18"/>
                <w:szCs w:val="18"/>
              </w:rPr>
            </w:pPr>
          </w:p>
        </w:tc>
      </w:tr>
      <w:tr w:rsidR="005269A7" w:rsidRPr="00932BFA" w14:paraId="5F6F13B8" w14:textId="77777777" w:rsidTr="00746E64">
        <w:tc>
          <w:tcPr>
            <w:tcW w:w="432" w:type="dxa"/>
          </w:tcPr>
          <w:p w14:paraId="2A89BD9B" w14:textId="77777777" w:rsidR="005269A7" w:rsidRPr="00932BFA" w:rsidRDefault="005269A7" w:rsidP="00746E64">
            <w:pPr>
              <w:spacing w:before="2" w:after="2"/>
              <w:jc w:val="center"/>
              <w:rPr>
                <w:rFonts w:cs="Arial"/>
                <w:sz w:val="18"/>
                <w:szCs w:val="18"/>
              </w:rPr>
            </w:pPr>
            <w:r w:rsidRPr="00932BFA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2835" w:type="dxa"/>
          </w:tcPr>
          <w:p w14:paraId="013BB55C" w14:textId="77777777" w:rsidR="005269A7" w:rsidRPr="00932BFA" w:rsidRDefault="005269A7" w:rsidP="00746E64">
            <w:pPr>
              <w:spacing w:before="2" w:after="2"/>
              <w:rPr>
                <w:rFonts w:cs="Arial"/>
                <w:sz w:val="18"/>
                <w:szCs w:val="18"/>
              </w:rPr>
            </w:pPr>
            <w:r w:rsidRPr="00932BFA">
              <w:rPr>
                <w:rFonts w:cs="Arial"/>
                <w:color w:val="000000"/>
                <w:sz w:val="18"/>
                <w:szCs w:val="18"/>
                <w:lang w:eastAsia="nl-NL"/>
              </w:rPr>
              <w:t>Verplaatst zich in spelers</w:t>
            </w:r>
          </w:p>
        </w:tc>
        <w:tc>
          <w:tcPr>
            <w:tcW w:w="5806" w:type="dxa"/>
          </w:tcPr>
          <w:p w14:paraId="6AA939ED" w14:textId="77777777" w:rsidR="005269A7" w:rsidRPr="00755966" w:rsidRDefault="005269A7" w:rsidP="00746E64">
            <w:pPr>
              <w:spacing w:before="2" w:after="2"/>
              <w:rPr>
                <w:rFonts w:cs="Arial"/>
                <w:sz w:val="18"/>
                <w:szCs w:val="18"/>
              </w:rPr>
            </w:pPr>
            <w:r w:rsidRPr="00755966">
              <w:rPr>
                <w:rFonts w:cs="Arial"/>
                <w:iCs/>
                <w:sz w:val="18"/>
                <w:szCs w:val="18"/>
              </w:rPr>
              <w:t>Heeft een enthousiaste en betrokken uitstraling en helpt spelers het spel snel te laten hervatten.</w:t>
            </w:r>
          </w:p>
        </w:tc>
        <w:tc>
          <w:tcPr>
            <w:tcW w:w="1417" w:type="dxa"/>
          </w:tcPr>
          <w:p w14:paraId="79201914" w14:textId="77777777" w:rsidR="005269A7" w:rsidRPr="00932BFA" w:rsidRDefault="005269A7" w:rsidP="00746E64">
            <w:pPr>
              <w:spacing w:before="2" w:after="2"/>
              <w:rPr>
                <w:rFonts w:cs="Arial"/>
                <w:sz w:val="18"/>
                <w:szCs w:val="18"/>
              </w:rPr>
            </w:pPr>
            <w:r w:rsidRPr="00932BFA">
              <w:rPr>
                <w:rFonts w:cs="Arial"/>
                <w:sz w:val="18"/>
                <w:szCs w:val="18"/>
              </w:rPr>
              <w:t>2.1.4.1</w:t>
            </w:r>
          </w:p>
        </w:tc>
      </w:tr>
      <w:tr w:rsidR="005269A7" w:rsidRPr="00932BFA" w14:paraId="5E6C4267" w14:textId="77777777" w:rsidTr="00746E64">
        <w:tc>
          <w:tcPr>
            <w:tcW w:w="432" w:type="dxa"/>
          </w:tcPr>
          <w:p w14:paraId="435452A2" w14:textId="77777777" w:rsidR="005269A7" w:rsidRPr="00932BFA" w:rsidRDefault="005269A7" w:rsidP="00746E64">
            <w:pPr>
              <w:spacing w:before="2" w:after="2"/>
              <w:jc w:val="center"/>
              <w:rPr>
                <w:rFonts w:cs="Arial"/>
                <w:sz w:val="18"/>
                <w:szCs w:val="18"/>
              </w:rPr>
            </w:pPr>
            <w:r w:rsidRPr="00932BFA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2835" w:type="dxa"/>
          </w:tcPr>
          <w:p w14:paraId="14F2F40F" w14:textId="77777777" w:rsidR="005269A7" w:rsidRPr="00932BFA" w:rsidRDefault="005269A7" w:rsidP="00746E64">
            <w:pPr>
              <w:spacing w:before="2" w:after="2"/>
              <w:rPr>
                <w:rFonts w:cs="Arial"/>
                <w:sz w:val="18"/>
                <w:szCs w:val="18"/>
              </w:rPr>
            </w:pPr>
            <w:r w:rsidRPr="00932BFA">
              <w:rPr>
                <w:rFonts w:cs="Arial"/>
                <w:color w:val="000000"/>
                <w:sz w:val="18"/>
                <w:szCs w:val="18"/>
                <w:lang w:eastAsia="nl-NL"/>
              </w:rPr>
              <w:t>Stimuleert sportief gedrag</w:t>
            </w:r>
          </w:p>
        </w:tc>
        <w:tc>
          <w:tcPr>
            <w:tcW w:w="5806" w:type="dxa"/>
          </w:tcPr>
          <w:p w14:paraId="4789A9CF" w14:textId="77777777" w:rsidR="005269A7" w:rsidRPr="00755966" w:rsidRDefault="005269A7" w:rsidP="00746E64">
            <w:pPr>
              <w:spacing w:before="2" w:after="2"/>
              <w:rPr>
                <w:rFonts w:cs="Arial"/>
                <w:sz w:val="18"/>
                <w:szCs w:val="18"/>
              </w:rPr>
            </w:pPr>
            <w:r w:rsidRPr="00755966">
              <w:rPr>
                <w:rFonts w:cs="Arial"/>
                <w:iCs/>
                <w:sz w:val="18"/>
                <w:szCs w:val="18"/>
              </w:rPr>
              <w:t xml:space="preserve">Spreekt spelers en begeleiders aan op ongewenst gedrag. </w:t>
            </w:r>
          </w:p>
        </w:tc>
        <w:tc>
          <w:tcPr>
            <w:tcW w:w="1417" w:type="dxa"/>
          </w:tcPr>
          <w:p w14:paraId="0744332F" w14:textId="77777777" w:rsidR="005269A7" w:rsidRPr="00932BFA" w:rsidRDefault="005269A7" w:rsidP="00746E64">
            <w:pPr>
              <w:spacing w:before="2" w:after="2"/>
              <w:rPr>
                <w:rFonts w:cs="Arial"/>
                <w:sz w:val="18"/>
                <w:szCs w:val="18"/>
              </w:rPr>
            </w:pPr>
            <w:r w:rsidRPr="00932BFA">
              <w:rPr>
                <w:rFonts w:cs="Arial"/>
                <w:sz w:val="18"/>
                <w:szCs w:val="18"/>
              </w:rPr>
              <w:t>2.1.4.5</w:t>
            </w:r>
          </w:p>
        </w:tc>
      </w:tr>
      <w:tr w:rsidR="005269A7" w:rsidRPr="00932BFA" w14:paraId="6B04343A" w14:textId="77777777" w:rsidTr="00746E64">
        <w:tc>
          <w:tcPr>
            <w:tcW w:w="432" w:type="dxa"/>
          </w:tcPr>
          <w:p w14:paraId="7A3C4953" w14:textId="77777777" w:rsidR="005269A7" w:rsidRPr="00932BFA" w:rsidRDefault="005269A7" w:rsidP="00746E64">
            <w:pPr>
              <w:spacing w:before="2" w:after="2"/>
              <w:jc w:val="center"/>
              <w:rPr>
                <w:rFonts w:cs="Arial"/>
                <w:sz w:val="18"/>
                <w:szCs w:val="18"/>
              </w:rPr>
            </w:pPr>
            <w:r w:rsidRPr="00932BFA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2835" w:type="dxa"/>
          </w:tcPr>
          <w:p w14:paraId="75D5E22C" w14:textId="77777777" w:rsidR="005269A7" w:rsidRPr="00932BFA" w:rsidRDefault="005269A7" w:rsidP="00746E64">
            <w:pPr>
              <w:spacing w:before="2" w:after="2"/>
              <w:rPr>
                <w:rFonts w:cs="Arial"/>
                <w:sz w:val="18"/>
                <w:szCs w:val="18"/>
              </w:rPr>
            </w:pPr>
            <w:r w:rsidRPr="00932BFA">
              <w:rPr>
                <w:rFonts w:cs="Arial"/>
                <w:color w:val="000000"/>
                <w:sz w:val="18"/>
                <w:szCs w:val="18"/>
                <w:lang w:eastAsia="nl-NL"/>
              </w:rPr>
              <w:t xml:space="preserve">Legt, waar nodig, </w:t>
            </w:r>
            <w:proofErr w:type="spellStart"/>
            <w:r w:rsidRPr="00932BFA">
              <w:rPr>
                <w:rFonts w:cs="Arial"/>
                <w:color w:val="000000"/>
                <w:sz w:val="18"/>
                <w:szCs w:val="18"/>
                <w:lang w:eastAsia="nl-NL"/>
              </w:rPr>
              <w:t>besl</w:t>
            </w: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Sportlink</w:t>
            </w:r>
            <w:r w:rsidRPr="00932BFA">
              <w:rPr>
                <w:rFonts w:cs="Arial"/>
                <w:color w:val="000000"/>
                <w:sz w:val="18"/>
                <w:szCs w:val="18"/>
                <w:lang w:eastAsia="nl-NL"/>
              </w:rPr>
              <w:t>ing</w:t>
            </w:r>
            <w:proofErr w:type="spellEnd"/>
            <w:r w:rsidRPr="00932BFA">
              <w:rPr>
                <w:rFonts w:cs="Arial"/>
                <w:color w:val="000000"/>
                <w:sz w:val="18"/>
                <w:szCs w:val="18"/>
                <w:lang w:eastAsia="nl-NL"/>
              </w:rPr>
              <w:t xml:space="preserve"> uit</w:t>
            </w:r>
          </w:p>
        </w:tc>
        <w:tc>
          <w:tcPr>
            <w:tcW w:w="5806" w:type="dxa"/>
          </w:tcPr>
          <w:p w14:paraId="295296EA" w14:textId="77777777" w:rsidR="005269A7" w:rsidRPr="00755966" w:rsidRDefault="005269A7" w:rsidP="00746E64">
            <w:pPr>
              <w:spacing w:before="2" w:after="2"/>
              <w:rPr>
                <w:rFonts w:cs="Arial"/>
                <w:sz w:val="18"/>
                <w:szCs w:val="18"/>
              </w:rPr>
            </w:pPr>
            <w:r w:rsidRPr="00755966">
              <w:rPr>
                <w:rFonts w:cs="Arial"/>
                <w:iCs/>
                <w:sz w:val="18"/>
                <w:szCs w:val="18"/>
              </w:rPr>
              <w:t>Geeft als het spel stil ligt, een korte toelichting op zijn beslissing, indien deze niet duidelijk is. De spelonderbreking dient kort te duren. Legt in voorkomende gevallen -summier- de spelregel uit aan jonge spelers.</w:t>
            </w:r>
          </w:p>
        </w:tc>
        <w:tc>
          <w:tcPr>
            <w:tcW w:w="1417" w:type="dxa"/>
          </w:tcPr>
          <w:p w14:paraId="60745C42" w14:textId="77777777" w:rsidR="005269A7" w:rsidRPr="00932BFA" w:rsidRDefault="005269A7" w:rsidP="00746E64">
            <w:pPr>
              <w:spacing w:before="2" w:after="2"/>
              <w:rPr>
                <w:rFonts w:cs="Arial"/>
                <w:sz w:val="18"/>
                <w:szCs w:val="18"/>
              </w:rPr>
            </w:pPr>
            <w:r w:rsidRPr="00932BFA">
              <w:rPr>
                <w:rFonts w:cs="Arial"/>
                <w:sz w:val="18"/>
                <w:szCs w:val="18"/>
              </w:rPr>
              <w:t>2.1.4.4</w:t>
            </w:r>
          </w:p>
        </w:tc>
      </w:tr>
      <w:tr w:rsidR="005269A7" w:rsidRPr="00932BFA" w14:paraId="4ECCCBB1" w14:textId="77777777" w:rsidTr="00746E64">
        <w:tc>
          <w:tcPr>
            <w:tcW w:w="432" w:type="dxa"/>
          </w:tcPr>
          <w:p w14:paraId="1B5496A0" w14:textId="77777777" w:rsidR="005269A7" w:rsidRPr="00932BFA" w:rsidRDefault="005269A7" w:rsidP="00746E64">
            <w:pPr>
              <w:spacing w:before="2" w:after="2"/>
              <w:jc w:val="center"/>
              <w:rPr>
                <w:rFonts w:cs="Arial"/>
                <w:sz w:val="18"/>
                <w:szCs w:val="18"/>
              </w:rPr>
            </w:pPr>
            <w:r w:rsidRPr="00932BFA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2835" w:type="dxa"/>
          </w:tcPr>
          <w:p w14:paraId="17232DDA" w14:textId="77777777" w:rsidR="005269A7" w:rsidRPr="00932BFA" w:rsidRDefault="005269A7" w:rsidP="00746E64">
            <w:pPr>
              <w:spacing w:before="2" w:after="2"/>
              <w:rPr>
                <w:rFonts w:cs="Arial"/>
                <w:sz w:val="18"/>
                <w:szCs w:val="18"/>
              </w:rPr>
            </w:pPr>
            <w:r w:rsidRPr="00932BFA">
              <w:rPr>
                <w:rFonts w:cs="Arial"/>
                <w:color w:val="000000"/>
                <w:sz w:val="18"/>
                <w:szCs w:val="18"/>
                <w:lang w:eastAsia="nl-NL"/>
              </w:rPr>
              <w:t>Is netjes naar alle betrokkenen</w:t>
            </w:r>
          </w:p>
        </w:tc>
        <w:tc>
          <w:tcPr>
            <w:tcW w:w="5806" w:type="dxa"/>
          </w:tcPr>
          <w:p w14:paraId="3BA2C0BD" w14:textId="77777777" w:rsidR="005269A7" w:rsidRPr="00755966" w:rsidRDefault="005269A7" w:rsidP="00746E64">
            <w:pPr>
              <w:spacing w:before="2" w:after="2"/>
              <w:rPr>
                <w:rFonts w:cs="Arial"/>
                <w:sz w:val="18"/>
                <w:szCs w:val="18"/>
              </w:rPr>
            </w:pPr>
            <w:r w:rsidRPr="00755966">
              <w:rPr>
                <w:rFonts w:cs="Arial"/>
                <w:iCs/>
                <w:sz w:val="18"/>
                <w:szCs w:val="18"/>
              </w:rPr>
              <w:t>Is netjes in de uitleg, geeft correcte antwoorden, is beleefd, schreeuwt niet .</w:t>
            </w:r>
          </w:p>
        </w:tc>
        <w:tc>
          <w:tcPr>
            <w:tcW w:w="1417" w:type="dxa"/>
          </w:tcPr>
          <w:p w14:paraId="6DC8E381" w14:textId="77777777" w:rsidR="005269A7" w:rsidRPr="00932BFA" w:rsidRDefault="005269A7" w:rsidP="00746E64">
            <w:pPr>
              <w:spacing w:before="2" w:after="2"/>
              <w:rPr>
                <w:rFonts w:cs="Arial"/>
                <w:sz w:val="18"/>
                <w:szCs w:val="18"/>
              </w:rPr>
            </w:pPr>
            <w:r w:rsidRPr="00932BFA">
              <w:rPr>
                <w:rFonts w:cs="Arial"/>
                <w:sz w:val="18"/>
                <w:szCs w:val="18"/>
              </w:rPr>
              <w:t>2.1.4.3</w:t>
            </w:r>
          </w:p>
        </w:tc>
      </w:tr>
      <w:tr w:rsidR="005269A7" w:rsidRPr="00932BFA" w14:paraId="5EA1BCF2" w14:textId="77777777" w:rsidTr="00746E64">
        <w:tc>
          <w:tcPr>
            <w:tcW w:w="432" w:type="dxa"/>
          </w:tcPr>
          <w:p w14:paraId="21AF1AA5" w14:textId="77777777" w:rsidR="005269A7" w:rsidRPr="00932BFA" w:rsidRDefault="005269A7" w:rsidP="00746E64">
            <w:pPr>
              <w:spacing w:before="2" w:after="2"/>
              <w:jc w:val="center"/>
              <w:rPr>
                <w:rFonts w:cs="Arial"/>
                <w:sz w:val="18"/>
                <w:szCs w:val="18"/>
              </w:rPr>
            </w:pPr>
            <w:r w:rsidRPr="00932BFA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2835" w:type="dxa"/>
          </w:tcPr>
          <w:p w14:paraId="559E0182" w14:textId="77777777" w:rsidR="005269A7" w:rsidRPr="00932BFA" w:rsidRDefault="005269A7" w:rsidP="00746E64">
            <w:pPr>
              <w:spacing w:before="2" w:after="2"/>
              <w:rPr>
                <w:rFonts w:cs="Arial"/>
                <w:sz w:val="18"/>
                <w:szCs w:val="18"/>
              </w:rPr>
            </w:pPr>
            <w:r w:rsidRPr="00932BFA">
              <w:rPr>
                <w:rFonts w:cs="Arial"/>
                <w:color w:val="000000"/>
                <w:sz w:val="18"/>
                <w:szCs w:val="18"/>
                <w:lang w:eastAsia="nl-NL"/>
              </w:rPr>
              <w:t>Vertoont voorbeeldgedrag</w:t>
            </w:r>
          </w:p>
        </w:tc>
        <w:tc>
          <w:tcPr>
            <w:tcW w:w="5806" w:type="dxa"/>
          </w:tcPr>
          <w:p w14:paraId="29ACC2B4" w14:textId="77777777" w:rsidR="005269A7" w:rsidRPr="00755966" w:rsidRDefault="005269A7" w:rsidP="00746E64">
            <w:pPr>
              <w:spacing w:before="2" w:after="2"/>
              <w:rPr>
                <w:rFonts w:cs="Arial"/>
                <w:sz w:val="18"/>
                <w:szCs w:val="18"/>
              </w:rPr>
            </w:pPr>
            <w:r w:rsidRPr="00755966">
              <w:rPr>
                <w:rFonts w:cs="Arial"/>
                <w:iCs/>
                <w:sz w:val="18"/>
                <w:szCs w:val="18"/>
              </w:rPr>
              <w:t>Is objectief en heeft een actieve houding. Toont correct gedrag en blijft rustig.</w:t>
            </w:r>
          </w:p>
        </w:tc>
        <w:tc>
          <w:tcPr>
            <w:tcW w:w="1417" w:type="dxa"/>
          </w:tcPr>
          <w:p w14:paraId="63B62B23" w14:textId="77777777" w:rsidR="005269A7" w:rsidRPr="00932BFA" w:rsidRDefault="005269A7" w:rsidP="00746E64">
            <w:pPr>
              <w:spacing w:before="2" w:after="2"/>
              <w:rPr>
                <w:rFonts w:cs="Arial"/>
                <w:sz w:val="18"/>
                <w:szCs w:val="18"/>
              </w:rPr>
            </w:pPr>
            <w:r w:rsidRPr="00932BFA">
              <w:rPr>
                <w:rFonts w:cs="Arial"/>
                <w:sz w:val="18"/>
                <w:szCs w:val="18"/>
              </w:rPr>
              <w:t>2.1.4.2</w:t>
            </w:r>
          </w:p>
        </w:tc>
      </w:tr>
    </w:tbl>
    <w:p w14:paraId="7DDA8AF1" w14:textId="77777777" w:rsidR="005269A7" w:rsidRPr="00AE05C6" w:rsidRDefault="005269A7" w:rsidP="005269A7">
      <w:pPr>
        <w:rPr>
          <w:i/>
          <w:sz w:val="16"/>
          <w:szCs w:val="16"/>
        </w:rPr>
      </w:pPr>
      <w:r w:rsidRPr="00AE05C6">
        <w:rPr>
          <w:i/>
          <w:sz w:val="16"/>
          <w:szCs w:val="16"/>
        </w:rPr>
        <w:t>* N.B.: de codes uit KSS corresponderen met de nummers in de competentiematrix BS2 (zie bijlage 4).</w:t>
      </w:r>
    </w:p>
    <w:p w14:paraId="4411497E" w14:textId="77777777" w:rsidR="005269A7" w:rsidRDefault="005269A7" w:rsidP="005269A7">
      <w:pPr>
        <w:spacing w:after="200" w:line="276" w:lineRule="auto"/>
        <w:rPr>
          <w:rFonts w:cs="Arial"/>
        </w:rPr>
      </w:pPr>
      <w:bookmarkStart w:id="6" w:name="_Hlk42852252"/>
      <w:r>
        <w:rPr>
          <w:rFonts w:cs="Arial"/>
        </w:rPr>
        <w:br w:type="page"/>
      </w:r>
    </w:p>
    <w:p w14:paraId="663D500C" w14:textId="480FE953" w:rsidR="005269A7" w:rsidRDefault="005269A7" w:rsidP="005269A7">
      <w:pPr>
        <w:pStyle w:val="Kop1"/>
        <w:numPr>
          <w:ilvl w:val="0"/>
          <w:numId w:val="0"/>
        </w:numPr>
        <w:ind w:left="851" w:hanging="851"/>
      </w:pPr>
      <w:bookmarkStart w:id="7" w:name="_Toc312531793"/>
      <w:bookmarkStart w:id="8" w:name="_Toc312534634"/>
      <w:bookmarkStart w:id="9" w:name="_Toc442882107"/>
      <w:bookmarkStart w:id="10" w:name="_Toc443058499"/>
      <w:bookmarkStart w:id="11" w:name="_Ref42763828"/>
      <w:bookmarkStart w:id="12" w:name="_Ref42763862"/>
      <w:bookmarkStart w:id="13" w:name="_Ref42763865"/>
      <w:bookmarkStart w:id="14" w:name="_Toc42774758"/>
      <w:bookmarkStart w:id="15" w:name="_Toc42852311"/>
      <w:r w:rsidRPr="00AE05C6">
        <w:lastRenderedPageBreak/>
        <w:t>Competentiematrix</w:t>
      </w:r>
      <w:r w:rsidRPr="00DE5DD0">
        <w:t xml:space="preserve"> BS</w:t>
      </w:r>
      <w:bookmarkEnd w:id="7"/>
      <w:bookmarkEnd w:id="8"/>
      <w:r>
        <w:t>2</w:t>
      </w:r>
      <w:bookmarkEnd w:id="9"/>
      <w:bookmarkEnd w:id="10"/>
      <w:bookmarkEnd w:id="11"/>
      <w:bookmarkEnd w:id="12"/>
      <w:bookmarkEnd w:id="13"/>
      <w:bookmarkEnd w:id="14"/>
      <w:bookmarkEnd w:id="15"/>
    </w:p>
    <w:bookmarkEnd w:id="6"/>
    <w:p w14:paraId="5934BE11" w14:textId="77777777" w:rsidR="005269A7" w:rsidRDefault="005269A7" w:rsidP="005269A7">
      <w:pPr>
        <w:rPr>
          <w:szCs w:val="20"/>
        </w:rPr>
      </w:pPr>
      <w:r w:rsidRPr="00512C7B">
        <w:rPr>
          <w:szCs w:val="20"/>
        </w:rPr>
        <w:t xml:space="preserve">Dit is een totaaloverzicht van de </w:t>
      </w:r>
      <w:r>
        <w:rPr>
          <w:szCs w:val="20"/>
        </w:rPr>
        <w:t>competenties</w:t>
      </w:r>
      <w:r w:rsidRPr="00512C7B">
        <w:rPr>
          <w:szCs w:val="20"/>
        </w:rPr>
        <w:t xml:space="preserve"> volgens de Kwalificatiestructuur</w:t>
      </w:r>
      <w:r>
        <w:rPr>
          <w:szCs w:val="20"/>
        </w:rPr>
        <w:t xml:space="preserve"> Sport, die in de toelichting specifiek is gemaakt voor de opleiding Basketball Scheidsrechter 2. Voor de praktijkopdrachten en de praktijktoets zijn vijftien competenties aangemerkt waarop wordt getoetst.</w:t>
      </w:r>
    </w:p>
    <w:p w14:paraId="576C669E" w14:textId="77777777" w:rsidR="005269A7" w:rsidRDefault="005269A7" w:rsidP="005269A7">
      <w:pPr>
        <w:rPr>
          <w:szCs w:val="20"/>
        </w:rPr>
      </w:pPr>
    </w:p>
    <w:tbl>
      <w:tblPr>
        <w:tblW w:w="10569" w:type="dxa"/>
        <w:tblInd w:w="-368" w:type="dxa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30"/>
        <w:gridCol w:w="3950"/>
        <w:gridCol w:w="161"/>
        <w:gridCol w:w="5528"/>
      </w:tblGrid>
      <w:tr w:rsidR="00075ADB" w:rsidRPr="00075ADB" w14:paraId="24946745" w14:textId="77777777" w:rsidTr="00075ADB">
        <w:trPr>
          <w:cantSplit/>
          <w:trHeight w:val="930"/>
        </w:trPr>
        <w:tc>
          <w:tcPr>
            <w:tcW w:w="4880" w:type="dxa"/>
            <w:gridSpan w:val="2"/>
            <w:shd w:val="clear" w:color="auto" w:fill="FA4A00"/>
            <w:vAlign w:val="center"/>
          </w:tcPr>
          <w:p w14:paraId="74A9B06F" w14:textId="77777777" w:rsidR="005269A7" w:rsidRPr="00075ADB" w:rsidRDefault="005269A7" w:rsidP="00746E64">
            <w:pPr>
              <w:rPr>
                <w:rFonts w:cs="Arial"/>
                <w:b/>
              </w:rPr>
            </w:pPr>
            <w:r w:rsidRPr="00075ADB">
              <w:rPr>
                <w:rFonts w:cs="Arial"/>
                <w:b/>
              </w:rPr>
              <w:t xml:space="preserve">Kerntaak 2.1 Leiden van wedstrijden </w:t>
            </w:r>
          </w:p>
        </w:tc>
        <w:tc>
          <w:tcPr>
            <w:tcW w:w="161" w:type="dxa"/>
            <w:shd w:val="clear" w:color="auto" w:fill="FA4A00"/>
            <w:textDirection w:val="btLr"/>
            <w:vAlign w:val="center"/>
          </w:tcPr>
          <w:p w14:paraId="2CE287E3" w14:textId="77777777" w:rsidR="005269A7" w:rsidRPr="00075ADB" w:rsidRDefault="005269A7" w:rsidP="00746E64">
            <w:pPr>
              <w:ind w:left="113" w:right="113"/>
              <w:rPr>
                <w:rFonts w:cs="Arial"/>
                <w:b/>
              </w:rPr>
            </w:pPr>
            <w:r w:rsidRPr="00075ADB">
              <w:rPr>
                <w:rFonts w:cs="Arial"/>
                <w:b/>
              </w:rPr>
              <w:br/>
            </w:r>
          </w:p>
        </w:tc>
        <w:tc>
          <w:tcPr>
            <w:tcW w:w="5528" w:type="dxa"/>
            <w:shd w:val="clear" w:color="auto" w:fill="FA4A00"/>
            <w:vAlign w:val="center"/>
          </w:tcPr>
          <w:p w14:paraId="0983E928" w14:textId="77777777" w:rsidR="005269A7" w:rsidRPr="00075ADB" w:rsidRDefault="005269A7" w:rsidP="00746E64">
            <w:pPr>
              <w:rPr>
                <w:rFonts w:cs="Arial"/>
                <w:b/>
              </w:rPr>
            </w:pPr>
            <w:r w:rsidRPr="00075ADB">
              <w:rPr>
                <w:rFonts w:cs="Arial"/>
                <w:b/>
              </w:rPr>
              <w:t xml:space="preserve">Toelichting </w:t>
            </w:r>
          </w:p>
        </w:tc>
      </w:tr>
      <w:tr w:rsidR="005269A7" w:rsidRPr="0058057E" w14:paraId="00B719B9" w14:textId="77777777" w:rsidTr="00AA4DB0">
        <w:trPr>
          <w:cantSplit/>
          <w:trHeight w:val="350"/>
        </w:trPr>
        <w:tc>
          <w:tcPr>
            <w:tcW w:w="10569" w:type="dxa"/>
            <w:gridSpan w:val="4"/>
            <w:shd w:val="clear" w:color="auto" w:fill="F7CAAC" w:themeFill="accent2" w:themeFillTint="66"/>
            <w:vAlign w:val="center"/>
          </w:tcPr>
          <w:p w14:paraId="6C4A7D55" w14:textId="77777777" w:rsidR="005269A7" w:rsidRPr="0058057E" w:rsidRDefault="005269A7" w:rsidP="00746E64">
            <w:pPr>
              <w:rPr>
                <w:rFonts w:cs="Arial"/>
                <w:sz w:val="18"/>
                <w:szCs w:val="18"/>
              </w:rPr>
            </w:pPr>
            <w:r w:rsidRPr="00075ADB">
              <w:rPr>
                <w:rFonts w:cs="Arial"/>
                <w:b/>
                <w:sz w:val="18"/>
                <w:szCs w:val="18"/>
              </w:rPr>
              <w:t>2.1.1 Bereidt zich voor op de wedstrijden</w:t>
            </w:r>
            <w:r w:rsidRPr="0058057E">
              <w:rPr>
                <w:rFonts w:cs="Arial"/>
                <w:b/>
                <w:sz w:val="18"/>
                <w:szCs w:val="18"/>
              </w:rPr>
              <w:t xml:space="preserve">  </w:t>
            </w:r>
          </w:p>
        </w:tc>
      </w:tr>
      <w:tr w:rsidR="005269A7" w:rsidRPr="0058057E" w14:paraId="40BA1FC6" w14:textId="77777777" w:rsidTr="00746E64">
        <w:trPr>
          <w:cantSplit/>
          <w:trHeight w:val="567"/>
        </w:trPr>
        <w:tc>
          <w:tcPr>
            <w:tcW w:w="930" w:type="dxa"/>
            <w:vAlign w:val="center"/>
          </w:tcPr>
          <w:p w14:paraId="0B627ACB" w14:textId="77777777" w:rsidR="005269A7" w:rsidRPr="0058057E" w:rsidRDefault="005269A7" w:rsidP="00746E64">
            <w:pPr>
              <w:rPr>
                <w:rFonts w:cs="Arial"/>
                <w:sz w:val="18"/>
                <w:szCs w:val="18"/>
              </w:rPr>
            </w:pPr>
            <w:r w:rsidRPr="0058057E">
              <w:rPr>
                <w:rFonts w:cs="Arial"/>
                <w:sz w:val="18"/>
                <w:szCs w:val="18"/>
              </w:rPr>
              <w:t>2.1.1.1</w:t>
            </w:r>
          </w:p>
        </w:tc>
        <w:tc>
          <w:tcPr>
            <w:tcW w:w="3950" w:type="dxa"/>
            <w:vAlign w:val="center"/>
          </w:tcPr>
          <w:p w14:paraId="5C0D7425" w14:textId="77777777" w:rsidR="005269A7" w:rsidRPr="0058057E" w:rsidRDefault="005269A7" w:rsidP="00746E64">
            <w:pPr>
              <w:rPr>
                <w:rFonts w:cs="Arial"/>
                <w:sz w:val="18"/>
                <w:szCs w:val="18"/>
              </w:rPr>
            </w:pPr>
            <w:r w:rsidRPr="0058057E">
              <w:rPr>
                <w:rFonts w:cs="Arial"/>
                <w:sz w:val="18"/>
                <w:szCs w:val="18"/>
              </w:rPr>
              <w:t>Houdt zich op de hoogte van wijzigingen in regels en reglementen</w:t>
            </w:r>
          </w:p>
        </w:tc>
        <w:tc>
          <w:tcPr>
            <w:tcW w:w="161" w:type="dxa"/>
            <w:vAlign w:val="center"/>
          </w:tcPr>
          <w:p w14:paraId="0B2D8FD7" w14:textId="77777777" w:rsidR="005269A7" w:rsidRPr="0058057E" w:rsidRDefault="005269A7" w:rsidP="00746E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 w14:paraId="6DF3E58C" w14:textId="77777777" w:rsidR="005269A7" w:rsidRPr="00CE3003" w:rsidRDefault="005269A7" w:rsidP="00746E64">
            <w:pPr>
              <w:rPr>
                <w:rFonts w:cs="Arial"/>
                <w:sz w:val="18"/>
                <w:szCs w:val="18"/>
              </w:rPr>
            </w:pPr>
            <w:r w:rsidRPr="00CE3003">
              <w:rPr>
                <w:rFonts w:cs="Arial"/>
                <w:sz w:val="18"/>
                <w:szCs w:val="18"/>
              </w:rPr>
              <w:t>Volgt de berichten vanuit vereniging over gewijzigde spelregels.</w:t>
            </w:r>
          </w:p>
        </w:tc>
      </w:tr>
      <w:tr w:rsidR="005269A7" w:rsidRPr="0058057E" w14:paraId="2A107A88" w14:textId="77777777" w:rsidTr="00746E64">
        <w:trPr>
          <w:cantSplit/>
          <w:trHeight w:val="567"/>
        </w:trPr>
        <w:tc>
          <w:tcPr>
            <w:tcW w:w="930" w:type="dxa"/>
            <w:vAlign w:val="center"/>
          </w:tcPr>
          <w:p w14:paraId="3F61C8C5" w14:textId="77777777" w:rsidR="005269A7" w:rsidRPr="0058057E" w:rsidRDefault="005269A7" w:rsidP="00746E64">
            <w:pPr>
              <w:rPr>
                <w:rFonts w:cs="Arial"/>
                <w:sz w:val="18"/>
                <w:szCs w:val="18"/>
              </w:rPr>
            </w:pPr>
            <w:r w:rsidRPr="0058057E">
              <w:rPr>
                <w:rFonts w:cs="Arial"/>
                <w:sz w:val="18"/>
                <w:szCs w:val="18"/>
              </w:rPr>
              <w:t>2.1.1.2</w:t>
            </w:r>
          </w:p>
        </w:tc>
        <w:tc>
          <w:tcPr>
            <w:tcW w:w="3950" w:type="dxa"/>
            <w:vAlign w:val="center"/>
          </w:tcPr>
          <w:p w14:paraId="255FFF3D" w14:textId="77777777" w:rsidR="005269A7" w:rsidRPr="0058057E" w:rsidRDefault="005269A7" w:rsidP="00746E64">
            <w:pPr>
              <w:rPr>
                <w:rFonts w:cs="Arial"/>
                <w:sz w:val="18"/>
                <w:szCs w:val="18"/>
              </w:rPr>
            </w:pPr>
            <w:r w:rsidRPr="0058057E">
              <w:rPr>
                <w:rFonts w:cs="Arial"/>
                <w:sz w:val="18"/>
                <w:szCs w:val="18"/>
              </w:rPr>
              <w:t>Is op tijd aanwezig</w:t>
            </w:r>
          </w:p>
        </w:tc>
        <w:tc>
          <w:tcPr>
            <w:tcW w:w="161" w:type="dxa"/>
            <w:vAlign w:val="center"/>
          </w:tcPr>
          <w:p w14:paraId="6ECFA08C" w14:textId="77777777" w:rsidR="005269A7" w:rsidRPr="0058057E" w:rsidRDefault="005269A7" w:rsidP="00746E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 w14:paraId="2E4F0F73" w14:textId="77777777" w:rsidR="005269A7" w:rsidRPr="00CE3003" w:rsidRDefault="005269A7" w:rsidP="00746E64">
            <w:pPr>
              <w:rPr>
                <w:rFonts w:cs="Arial"/>
                <w:sz w:val="18"/>
                <w:szCs w:val="18"/>
              </w:rPr>
            </w:pPr>
            <w:r w:rsidRPr="00CE3003">
              <w:rPr>
                <w:rFonts w:cs="Arial"/>
                <w:sz w:val="18"/>
                <w:szCs w:val="18"/>
              </w:rPr>
              <w:t xml:space="preserve">Is 20 minuten voor aanvang van de wedstrijd, omgekleed, op het veld. </w:t>
            </w:r>
          </w:p>
        </w:tc>
      </w:tr>
      <w:tr w:rsidR="005269A7" w:rsidRPr="0058057E" w14:paraId="414954DE" w14:textId="77777777" w:rsidTr="00746E64">
        <w:trPr>
          <w:cantSplit/>
          <w:trHeight w:val="567"/>
        </w:trPr>
        <w:tc>
          <w:tcPr>
            <w:tcW w:w="930" w:type="dxa"/>
            <w:vAlign w:val="center"/>
          </w:tcPr>
          <w:p w14:paraId="55397F62" w14:textId="77777777" w:rsidR="005269A7" w:rsidRPr="0058057E" w:rsidRDefault="005269A7" w:rsidP="00746E64">
            <w:pPr>
              <w:rPr>
                <w:rFonts w:cs="Arial"/>
                <w:sz w:val="18"/>
                <w:szCs w:val="18"/>
              </w:rPr>
            </w:pPr>
            <w:r w:rsidRPr="0058057E">
              <w:rPr>
                <w:rFonts w:cs="Arial"/>
                <w:sz w:val="18"/>
                <w:szCs w:val="18"/>
              </w:rPr>
              <w:t>2.1.1.3</w:t>
            </w:r>
          </w:p>
        </w:tc>
        <w:tc>
          <w:tcPr>
            <w:tcW w:w="3950" w:type="dxa"/>
            <w:vAlign w:val="center"/>
          </w:tcPr>
          <w:p w14:paraId="19D8B37D" w14:textId="77777777" w:rsidR="005269A7" w:rsidRPr="0058057E" w:rsidRDefault="005269A7" w:rsidP="00746E64">
            <w:pPr>
              <w:rPr>
                <w:rFonts w:cs="Arial"/>
                <w:sz w:val="18"/>
                <w:szCs w:val="18"/>
              </w:rPr>
            </w:pPr>
            <w:r w:rsidRPr="0058057E">
              <w:rPr>
                <w:rFonts w:cs="Arial"/>
                <w:sz w:val="18"/>
                <w:szCs w:val="18"/>
              </w:rPr>
              <w:t xml:space="preserve">Zorgt voor scheidsrechtersattributen </w:t>
            </w:r>
          </w:p>
        </w:tc>
        <w:tc>
          <w:tcPr>
            <w:tcW w:w="161" w:type="dxa"/>
            <w:vAlign w:val="center"/>
          </w:tcPr>
          <w:p w14:paraId="296A7091" w14:textId="77777777" w:rsidR="005269A7" w:rsidRPr="0058057E" w:rsidRDefault="005269A7" w:rsidP="00746E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 w14:paraId="736D4051" w14:textId="77777777" w:rsidR="005269A7" w:rsidRPr="00CE3003" w:rsidRDefault="005269A7" w:rsidP="00746E64">
            <w:pPr>
              <w:rPr>
                <w:rFonts w:cs="Arial"/>
                <w:sz w:val="18"/>
                <w:szCs w:val="18"/>
              </w:rPr>
            </w:pPr>
            <w:r w:rsidRPr="00CE3003">
              <w:rPr>
                <w:rFonts w:cs="Arial"/>
                <w:sz w:val="18"/>
                <w:szCs w:val="18"/>
              </w:rPr>
              <w:t>Een scherp klinkende fluit.</w:t>
            </w:r>
          </w:p>
        </w:tc>
      </w:tr>
      <w:tr w:rsidR="005269A7" w:rsidRPr="0058057E" w14:paraId="22759F3A" w14:textId="77777777" w:rsidTr="00746E64">
        <w:trPr>
          <w:cantSplit/>
          <w:trHeight w:val="567"/>
        </w:trPr>
        <w:tc>
          <w:tcPr>
            <w:tcW w:w="930" w:type="dxa"/>
            <w:vAlign w:val="center"/>
          </w:tcPr>
          <w:p w14:paraId="3549A2CA" w14:textId="77777777" w:rsidR="005269A7" w:rsidRPr="0058057E" w:rsidRDefault="005269A7" w:rsidP="00746E64">
            <w:pPr>
              <w:rPr>
                <w:rFonts w:cs="Arial"/>
                <w:sz w:val="18"/>
                <w:szCs w:val="18"/>
              </w:rPr>
            </w:pPr>
            <w:r w:rsidRPr="0058057E">
              <w:rPr>
                <w:rFonts w:cs="Arial"/>
                <w:sz w:val="18"/>
                <w:szCs w:val="18"/>
              </w:rPr>
              <w:t>2.1.1.4</w:t>
            </w:r>
          </w:p>
        </w:tc>
        <w:tc>
          <w:tcPr>
            <w:tcW w:w="3950" w:type="dxa"/>
            <w:vAlign w:val="center"/>
          </w:tcPr>
          <w:p w14:paraId="64F6E690" w14:textId="77777777" w:rsidR="005269A7" w:rsidRPr="0058057E" w:rsidRDefault="005269A7" w:rsidP="00746E64">
            <w:pPr>
              <w:rPr>
                <w:rFonts w:cs="Arial"/>
                <w:sz w:val="18"/>
                <w:szCs w:val="18"/>
              </w:rPr>
            </w:pPr>
            <w:r w:rsidRPr="0058057E">
              <w:rPr>
                <w:rFonts w:cs="Arial"/>
                <w:sz w:val="18"/>
                <w:szCs w:val="18"/>
              </w:rPr>
              <w:t>Draagt voorgeschreven schoeisel en kleding</w:t>
            </w:r>
          </w:p>
        </w:tc>
        <w:tc>
          <w:tcPr>
            <w:tcW w:w="161" w:type="dxa"/>
            <w:vAlign w:val="center"/>
          </w:tcPr>
          <w:p w14:paraId="6EF81194" w14:textId="77777777" w:rsidR="005269A7" w:rsidRPr="0058057E" w:rsidRDefault="005269A7" w:rsidP="00746E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 w14:paraId="3DC750DA" w14:textId="77777777" w:rsidR="005269A7" w:rsidRPr="00CE3003" w:rsidRDefault="005269A7" w:rsidP="00746E64">
            <w:pPr>
              <w:rPr>
                <w:rFonts w:cs="Arial"/>
                <w:sz w:val="18"/>
                <w:szCs w:val="18"/>
              </w:rPr>
            </w:pPr>
            <w:r w:rsidRPr="00CE3003">
              <w:rPr>
                <w:rFonts w:cs="Arial"/>
                <w:sz w:val="18"/>
                <w:szCs w:val="18"/>
              </w:rPr>
              <w:t>Afwijkende kleur shirt, bij voorkeur grijs (of oranje). (Gewenst: bijpassende lange zwarte broek, zwarte schoenen).</w:t>
            </w:r>
          </w:p>
        </w:tc>
      </w:tr>
      <w:tr w:rsidR="005269A7" w:rsidRPr="0058057E" w14:paraId="291B159D" w14:textId="77777777" w:rsidTr="00746E64">
        <w:trPr>
          <w:cantSplit/>
          <w:trHeight w:val="567"/>
        </w:trPr>
        <w:tc>
          <w:tcPr>
            <w:tcW w:w="930" w:type="dxa"/>
            <w:vAlign w:val="center"/>
          </w:tcPr>
          <w:p w14:paraId="156A3A5B" w14:textId="77777777" w:rsidR="005269A7" w:rsidRPr="0058057E" w:rsidRDefault="005269A7" w:rsidP="00746E64">
            <w:pPr>
              <w:rPr>
                <w:rFonts w:cs="Arial"/>
                <w:sz w:val="18"/>
                <w:szCs w:val="18"/>
              </w:rPr>
            </w:pPr>
            <w:r w:rsidRPr="0058057E">
              <w:rPr>
                <w:rFonts w:cs="Arial"/>
                <w:sz w:val="18"/>
                <w:szCs w:val="18"/>
              </w:rPr>
              <w:t>2.1.1.5</w:t>
            </w:r>
          </w:p>
        </w:tc>
        <w:tc>
          <w:tcPr>
            <w:tcW w:w="3950" w:type="dxa"/>
            <w:vAlign w:val="center"/>
          </w:tcPr>
          <w:p w14:paraId="274D7712" w14:textId="77777777" w:rsidR="005269A7" w:rsidRPr="0058057E" w:rsidRDefault="005269A7" w:rsidP="00746E64">
            <w:pPr>
              <w:rPr>
                <w:rFonts w:cs="Arial"/>
                <w:sz w:val="18"/>
                <w:szCs w:val="18"/>
              </w:rPr>
            </w:pPr>
            <w:r w:rsidRPr="0058057E">
              <w:rPr>
                <w:rFonts w:cs="Arial"/>
                <w:sz w:val="18"/>
                <w:szCs w:val="18"/>
              </w:rPr>
              <w:t>Controleert wedstrijdomgeving en -materialen</w:t>
            </w:r>
          </w:p>
        </w:tc>
        <w:tc>
          <w:tcPr>
            <w:tcW w:w="161" w:type="dxa"/>
            <w:vAlign w:val="center"/>
          </w:tcPr>
          <w:p w14:paraId="61DDC85A" w14:textId="77777777" w:rsidR="005269A7" w:rsidRPr="0058057E" w:rsidRDefault="005269A7" w:rsidP="00746E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 w14:paraId="145C043B" w14:textId="77777777" w:rsidR="005269A7" w:rsidRPr="00CE3003" w:rsidRDefault="005269A7" w:rsidP="00746E64">
            <w:pPr>
              <w:rPr>
                <w:rFonts w:cs="Arial"/>
                <w:sz w:val="18"/>
                <w:szCs w:val="18"/>
              </w:rPr>
            </w:pPr>
            <w:r w:rsidRPr="00CE3003">
              <w:rPr>
                <w:rFonts w:cs="Arial"/>
                <w:sz w:val="18"/>
                <w:szCs w:val="18"/>
              </w:rPr>
              <w:t>Controleert ingevulde wedstrijdformulier (spelerskaarten/ coachlicenties), en controleert tevens op veiligheid op en rond het speelveld.</w:t>
            </w:r>
          </w:p>
        </w:tc>
      </w:tr>
      <w:tr w:rsidR="005269A7" w:rsidRPr="0058057E" w14:paraId="5AF43F5D" w14:textId="77777777" w:rsidTr="00746E64">
        <w:trPr>
          <w:cantSplit/>
          <w:trHeight w:val="567"/>
        </w:trPr>
        <w:tc>
          <w:tcPr>
            <w:tcW w:w="930" w:type="dxa"/>
            <w:vAlign w:val="center"/>
          </w:tcPr>
          <w:p w14:paraId="0F18FB22" w14:textId="77777777" w:rsidR="005269A7" w:rsidRPr="0058057E" w:rsidRDefault="005269A7" w:rsidP="00746E64">
            <w:pPr>
              <w:rPr>
                <w:rFonts w:cs="Arial"/>
                <w:sz w:val="18"/>
                <w:szCs w:val="18"/>
              </w:rPr>
            </w:pPr>
            <w:r w:rsidRPr="0058057E">
              <w:rPr>
                <w:rFonts w:cs="Arial"/>
                <w:sz w:val="18"/>
                <w:szCs w:val="18"/>
              </w:rPr>
              <w:t>2.1.1.6</w:t>
            </w:r>
          </w:p>
        </w:tc>
        <w:tc>
          <w:tcPr>
            <w:tcW w:w="3950" w:type="dxa"/>
            <w:vAlign w:val="center"/>
          </w:tcPr>
          <w:p w14:paraId="4C670BB0" w14:textId="77777777" w:rsidR="005269A7" w:rsidRPr="0058057E" w:rsidRDefault="005269A7" w:rsidP="00746E64">
            <w:pPr>
              <w:rPr>
                <w:rFonts w:cs="Arial"/>
                <w:sz w:val="18"/>
                <w:szCs w:val="18"/>
              </w:rPr>
            </w:pPr>
            <w:r w:rsidRPr="0058057E">
              <w:rPr>
                <w:rFonts w:cs="Arial"/>
                <w:sz w:val="18"/>
                <w:szCs w:val="18"/>
              </w:rPr>
              <w:t>Overlegt met begeleiders van de teams</w:t>
            </w:r>
          </w:p>
        </w:tc>
        <w:tc>
          <w:tcPr>
            <w:tcW w:w="161" w:type="dxa"/>
            <w:vAlign w:val="center"/>
          </w:tcPr>
          <w:p w14:paraId="28382B97" w14:textId="77777777" w:rsidR="005269A7" w:rsidRPr="0058057E" w:rsidRDefault="005269A7" w:rsidP="00746E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 w14:paraId="0DED12BB" w14:textId="77777777" w:rsidR="005269A7" w:rsidRPr="00CE3003" w:rsidRDefault="005269A7" w:rsidP="00746E64">
            <w:pPr>
              <w:rPr>
                <w:rFonts w:cs="Arial"/>
                <w:sz w:val="18"/>
                <w:szCs w:val="18"/>
              </w:rPr>
            </w:pPr>
            <w:r w:rsidRPr="00CE3003">
              <w:rPr>
                <w:rFonts w:cs="Arial"/>
                <w:sz w:val="18"/>
                <w:szCs w:val="18"/>
              </w:rPr>
              <w:t>Stelt zich, voor de wedstrijd, voor aan beide coaches.</w:t>
            </w:r>
          </w:p>
        </w:tc>
      </w:tr>
      <w:tr w:rsidR="005269A7" w:rsidRPr="0058057E" w14:paraId="27CB5C44" w14:textId="77777777" w:rsidTr="00746E64">
        <w:trPr>
          <w:cantSplit/>
          <w:trHeight w:val="567"/>
        </w:trPr>
        <w:tc>
          <w:tcPr>
            <w:tcW w:w="930" w:type="dxa"/>
            <w:vAlign w:val="center"/>
          </w:tcPr>
          <w:p w14:paraId="672FABCC" w14:textId="77777777" w:rsidR="005269A7" w:rsidRPr="0058057E" w:rsidRDefault="005269A7" w:rsidP="00746E64">
            <w:pPr>
              <w:rPr>
                <w:rFonts w:cs="Arial"/>
                <w:sz w:val="18"/>
                <w:szCs w:val="18"/>
              </w:rPr>
            </w:pPr>
            <w:r w:rsidRPr="0058057E">
              <w:rPr>
                <w:rFonts w:cs="Arial"/>
                <w:sz w:val="18"/>
                <w:szCs w:val="18"/>
              </w:rPr>
              <w:t>2.1.1.7</w:t>
            </w:r>
          </w:p>
        </w:tc>
        <w:tc>
          <w:tcPr>
            <w:tcW w:w="3950" w:type="dxa"/>
            <w:vAlign w:val="center"/>
          </w:tcPr>
          <w:p w14:paraId="2ADEA939" w14:textId="77777777" w:rsidR="005269A7" w:rsidRPr="0058057E" w:rsidRDefault="005269A7" w:rsidP="00746E64">
            <w:pPr>
              <w:rPr>
                <w:rFonts w:cs="Arial"/>
                <w:sz w:val="18"/>
                <w:szCs w:val="18"/>
              </w:rPr>
            </w:pPr>
            <w:r w:rsidRPr="0058057E">
              <w:rPr>
                <w:rFonts w:cs="Arial"/>
                <w:sz w:val="18"/>
                <w:szCs w:val="18"/>
              </w:rPr>
              <w:t>Gaat correct om met alle betrokkenen</w:t>
            </w:r>
          </w:p>
        </w:tc>
        <w:tc>
          <w:tcPr>
            <w:tcW w:w="161" w:type="dxa"/>
            <w:vAlign w:val="center"/>
          </w:tcPr>
          <w:p w14:paraId="3B0EA9B4" w14:textId="77777777" w:rsidR="005269A7" w:rsidRPr="0058057E" w:rsidRDefault="005269A7" w:rsidP="00746E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 w14:paraId="3C91287F" w14:textId="77777777" w:rsidR="005269A7" w:rsidRPr="00CE3003" w:rsidRDefault="005269A7" w:rsidP="00746E64">
            <w:pPr>
              <w:rPr>
                <w:rFonts w:cs="Arial"/>
                <w:sz w:val="18"/>
                <w:szCs w:val="18"/>
              </w:rPr>
            </w:pPr>
            <w:r w:rsidRPr="00CE3003">
              <w:rPr>
                <w:rFonts w:cs="Arial"/>
                <w:sz w:val="18"/>
                <w:szCs w:val="18"/>
              </w:rPr>
              <w:t>Is netjes in de uitleg, geeft correcte antwoorden, schreeuwt niet en is beleefd naar de deelnemers.</w:t>
            </w:r>
          </w:p>
        </w:tc>
      </w:tr>
      <w:tr w:rsidR="005269A7" w:rsidRPr="0058057E" w14:paraId="60F8A22B" w14:textId="77777777" w:rsidTr="00CE3003">
        <w:trPr>
          <w:cantSplit/>
          <w:trHeight w:val="247"/>
        </w:trPr>
        <w:tc>
          <w:tcPr>
            <w:tcW w:w="10569" w:type="dxa"/>
            <w:gridSpan w:val="4"/>
            <w:shd w:val="clear" w:color="auto" w:fill="F7CAAC" w:themeFill="accent2" w:themeFillTint="66"/>
            <w:vAlign w:val="center"/>
          </w:tcPr>
          <w:p w14:paraId="3F9F6529" w14:textId="77777777" w:rsidR="005269A7" w:rsidRPr="00CE3003" w:rsidRDefault="005269A7" w:rsidP="00746E64">
            <w:pPr>
              <w:rPr>
                <w:rFonts w:cs="Arial"/>
                <w:b/>
                <w:sz w:val="18"/>
                <w:szCs w:val="18"/>
              </w:rPr>
            </w:pPr>
            <w:r w:rsidRPr="00CE3003">
              <w:rPr>
                <w:rFonts w:cs="Arial"/>
                <w:b/>
                <w:sz w:val="18"/>
                <w:szCs w:val="18"/>
              </w:rPr>
              <w:t>2.1.2 Past de spelregels toe</w:t>
            </w:r>
          </w:p>
        </w:tc>
      </w:tr>
      <w:tr w:rsidR="005269A7" w:rsidRPr="0058057E" w14:paraId="421F67FC" w14:textId="77777777" w:rsidTr="00746E64">
        <w:trPr>
          <w:cantSplit/>
          <w:trHeight w:val="567"/>
        </w:trPr>
        <w:tc>
          <w:tcPr>
            <w:tcW w:w="930" w:type="dxa"/>
            <w:vAlign w:val="center"/>
          </w:tcPr>
          <w:p w14:paraId="3D724861" w14:textId="77777777" w:rsidR="005269A7" w:rsidRPr="0058057E" w:rsidRDefault="005269A7" w:rsidP="00746E64">
            <w:pPr>
              <w:rPr>
                <w:rFonts w:cs="Arial"/>
                <w:sz w:val="18"/>
                <w:szCs w:val="18"/>
              </w:rPr>
            </w:pPr>
            <w:r w:rsidRPr="0058057E">
              <w:rPr>
                <w:rFonts w:cs="Arial"/>
                <w:sz w:val="18"/>
                <w:szCs w:val="18"/>
              </w:rPr>
              <w:t>2.1.2.1</w:t>
            </w:r>
          </w:p>
        </w:tc>
        <w:tc>
          <w:tcPr>
            <w:tcW w:w="3950" w:type="dxa"/>
            <w:vAlign w:val="center"/>
          </w:tcPr>
          <w:p w14:paraId="644F7545" w14:textId="77777777" w:rsidR="005269A7" w:rsidRPr="0058057E" w:rsidRDefault="005269A7" w:rsidP="00746E64">
            <w:pPr>
              <w:rPr>
                <w:rFonts w:cs="Arial"/>
                <w:sz w:val="18"/>
                <w:szCs w:val="18"/>
              </w:rPr>
            </w:pPr>
            <w:r w:rsidRPr="0058057E">
              <w:rPr>
                <w:rFonts w:cs="Arial"/>
                <w:sz w:val="18"/>
                <w:szCs w:val="18"/>
              </w:rPr>
              <w:t>Start wedstrijd volgens de regels</w:t>
            </w:r>
          </w:p>
        </w:tc>
        <w:tc>
          <w:tcPr>
            <w:tcW w:w="161" w:type="dxa"/>
            <w:vAlign w:val="center"/>
          </w:tcPr>
          <w:p w14:paraId="5752D592" w14:textId="77777777" w:rsidR="005269A7" w:rsidRPr="0058057E" w:rsidRDefault="005269A7" w:rsidP="00746E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 w14:paraId="1FD82565" w14:textId="77777777" w:rsidR="005269A7" w:rsidRPr="00CE3003" w:rsidRDefault="005269A7" w:rsidP="00746E64">
            <w:pPr>
              <w:rPr>
                <w:rFonts w:cs="Arial"/>
                <w:sz w:val="18"/>
                <w:szCs w:val="18"/>
              </w:rPr>
            </w:pPr>
            <w:r w:rsidRPr="00CE3003">
              <w:rPr>
                <w:rFonts w:cs="Arial"/>
                <w:sz w:val="18"/>
                <w:szCs w:val="18"/>
              </w:rPr>
              <w:t>Start met 5 spelers van beide teams. Voert de sprongbal uit volgens de spelregels.</w:t>
            </w:r>
          </w:p>
        </w:tc>
      </w:tr>
      <w:tr w:rsidR="005269A7" w:rsidRPr="0058057E" w14:paraId="35CAA494" w14:textId="77777777" w:rsidTr="00746E64">
        <w:trPr>
          <w:cantSplit/>
          <w:trHeight w:val="567"/>
        </w:trPr>
        <w:tc>
          <w:tcPr>
            <w:tcW w:w="930" w:type="dxa"/>
            <w:vAlign w:val="center"/>
          </w:tcPr>
          <w:p w14:paraId="49E515A6" w14:textId="77777777" w:rsidR="005269A7" w:rsidRPr="0058057E" w:rsidRDefault="005269A7" w:rsidP="00746E64">
            <w:pPr>
              <w:rPr>
                <w:rFonts w:cs="Arial"/>
                <w:sz w:val="18"/>
                <w:szCs w:val="18"/>
              </w:rPr>
            </w:pPr>
            <w:r w:rsidRPr="0058057E">
              <w:rPr>
                <w:rFonts w:cs="Arial"/>
                <w:sz w:val="18"/>
                <w:szCs w:val="18"/>
              </w:rPr>
              <w:t>2.1.2.2</w:t>
            </w:r>
          </w:p>
        </w:tc>
        <w:tc>
          <w:tcPr>
            <w:tcW w:w="3950" w:type="dxa"/>
            <w:vAlign w:val="center"/>
          </w:tcPr>
          <w:p w14:paraId="747C58BE" w14:textId="77777777" w:rsidR="005269A7" w:rsidRPr="0058057E" w:rsidRDefault="005269A7" w:rsidP="00746E64">
            <w:pPr>
              <w:rPr>
                <w:rFonts w:cs="Arial"/>
                <w:sz w:val="18"/>
                <w:szCs w:val="18"/>
              </w:rPr>
            </w:pPr>
            <w:r w:rsidRPr="0058057E">
              <w:rPr>
                <w:rFonts w:cs="Arial"/>
                <w:sz w:val="18"/>
                <w:szCs w:val="18"/>
              </w:rPr>
              <w:t>Past de spelregels toe</w:t>
            </w:r>
          </w:p>
        </w:tc>
        <w:tc>
          <w:tcPr>
            <w:tcW w:w="161" w:type="dxa"/>
            <w:vAlign w:val="center"/>
          </w:tcPr>
          <w:p w14:paraId="61657040" w14:textId="77777777" w:rsidR="005269A7" w:rsidRPr="0058057E" w:rsidRDefault="005269A7" w:rsidP="00746E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 w14:paraId="0B903194" w14:textId="77777777" w:rsidR="005269A7" w:rsidRPr="00CE3003" w:rsidRDefault="005269A7" w:rsidP="00746E64">
            <w:pPr>
              <w:rPr>
                <w:rFonts w:cs="Arial"/>
                <w:sz w:val="18"/>
                <w:szCs w:val="18"/>
              </w:rPr>
            </w:pPr>
            <w:r w:rsidRPr="00CE3003">
              <w:rPr>
                <w:rFonts w:cs="Arial"/>
                <w:sz w:val="18"/>
                <w:szCs w:val="18"/>
              </w:rPr>
              <w:t xml:space="preserve">Laat de wedstrijd doorgaan waar mogelijk, en grijpt in volgens de </w:t>
            </w:r>
            <w:proofErr w:type="spellStart"/>
            <w:r w:rsidRPr="00CE3003">
              <w:rPr>
                <w:rFonts w:cs="Arial"/>
                <w:sz w:val="18"/>
                <w:szCs w:val="18"/>
              </w:rPr>
              <w:t>basisspellregels</w:t>
            </w:r>
            <w:proofErr w:type="spellEnd"/>
            <w:r w:rsidRPr="00CE3003">
              <w:rPr>
                <w:rFonts w:cs="Arial"/>
                <w:sz w:val="18"/>
                <w:szCs w:val="18"/>
              </w:rPr>
              <w:t xml:space="preserve">, indien nodig. </w:t>
            </w:r>
          </w:p>
        </w:tc>
      </w:tr>
      <w:tr w:rsidR="005269A7" w:rsidRPr="0058057E" w14:paraId="32911579" w14:textId="77777777" w:rsidTr="00746E64">
        <w:trPr>
          <w:cantSplit/>
          <w:trHeight w:val="567"/>
        </w:trPr>
        <w:tc>
          <w:tcPr>
            <w:tcW w:w="930" w:type="dxa"/>
            <w:vAlign w:val="center"/>
          </w:tcPr>
          <w:p w14:paraId="3A1882E1" w14:textId="77777777" w:rsidR="005269A7" w:rsidRPr="0058057E" w:rsidRDefault="005269A7" w:rsidP="00746E64">
            <w:pPr>
              <w:rPr>
                <w:rFonts w:cs="Arial"/>
                <w:sz w:val="18"/>
                <w:szCs w:val="18"/>
              </w:rPr>
            </w:pPr>
            <w:r w:rsidRPr="0058057E">
              <w:rPr>
                <w:rFonts w:cs="Arial"/>
                <w:sz w:val="18"/>
                <w:szCs w:val="18"/>
              </w:rPr>
              <w:t>2.1.2.3</w:t>
            </w:r>
          </w:p>
        </w:tc>
        <w:tc>
          <w:tcPr>
            <w:tcW w:w="3950" w:type="dxa"/>
            <w:vAlign w:val="center"/>
          </w:tcPr>
          <w:p w14:paraId="5961C5A8" w14:textId="77777777" w:rsidR="005269A7" w:rsidRPr="0058057E" w:rsidRDefault="005269A7" w:rsidP="00746E64">
            <w:pPr>
              <w:rPr>
                <w:rFonts w:cs="Arial"/>
                <w:sz w:val="18"/>
                <w:szCs w:val="18"/>
              </w:rPr>
            </w:pPr>
            <w:r w:rsidRPr="0058057E">
              <w:rPr>
                <w:rFonts w:cs="Arial"/>
                <w:sz w:val="18"/>
                <w:szCs w:val="18"/>
              </w:rPr>
              <w:t>Onderbreekt de wedstrijd bij overtredingen en fouten</w:t>
            </w:r>
          </w:p>
        </w:tc>
        <w:tc>
          <w:tcPr>
            <w:tcW w:w="161" w:type="dxa"/>
            <w:vAlign w:val="center"/>
          </w:tcPr>
          <w:p w14:paraId="16E8A8A8" w14:textId="77777777" w:rsidR="005269A7" w:rsidRPr="0058057E" w:rsidRDefault="005269A7" w:rsidP="00746E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 w14:paraId="769AFAB6" w14:textId="77777777" w:rsidR="005269A7" w:rsidRPr="00CE3003" w:rsidRDefault="005269A7" w:rsidP="00746E64">
            <w:pPr>
              <w:rPr>
                <w:rFonts w:cs="Arial"/>
                <w:sz w:val="18"/>
                <w:szCs w:val="18"/>
              </w:rPr>
            </w:pPr>
            <w:r w:rsidRPr="00CE3003">
              <w:rPr>
                <w:rFonts w:cs="Arial"/>
                <w:sz w:val="18"/>
                <w:szCs w:val="18"/>
              </w:rPr>
              <w:t>Fluit helder/luid bij overtredingen of fouten of andere situaties die daar om vragen. Toont met juiste spelhervattingen aan de correcte strafuitvoer bij de desbetreffende fout of overtreding te weten.</w:t>
            </w:r>
          </w:p>
        </w:tc>
      </w:tr>
      <w:tr w:rsidR="005269A7" w:rsidRPr="0058057E" w14:paraId="602CB628" w14:textId="77777777" w:rsidTr="00746E64">
        <w:trPr>
          <w:cantSplit/>
          <w:trHeight w:val="567"/>
        </w:trPr>
        <w:tc>
          <w:tcPr>
            <w:tcW w:w="930" w:type="dxa"/>
            <w:vAlign w:val="center"/>
          </w:tcPr>
          <w:p w14:paraId="02F19874" w14:textId="77777777" w:rsidR="005269A7" w:rsidRPr="0058057E" w:rsidRDefault="005269A7" w:rsidP="00746E64">
            <w:pPr>
              <w:rPr>
                <w:rFonts w:cs="Arial"/>
                <w:sz w:val="18"/>
                <w:szCs w:val="18"/>
              </w:rPr>
            </w:pPr>
            <w:r w:rsidRPr="0058057E">
              <w:rPr>
                <w:rFonts w:cs="Arial"/>
                <w:sz w:val="18"/>
                <w:szCs w:val="18"/>
              </w:rPr>
              <w:t>2.1.2.4</w:t>
            </w:r>
          </w:p>
        </w:tc>
        <w:tc>
          <w:tcPr>
            <w:tcW w:w="3950" w:type="dxa"/>
            <w:vAlign w:val="center"/>
          </w:tcPr>
          <w:p w14:paraId="09725749" w14:textId="77777777" w:rsidR="005269A7" w:rsidRPr="0058057E" w:rsidRDefault="005269A7" w:rsidP="00746E64">
            <w:pPr>
              <w:rPr>
                <w:rFonts w:cs="Arial"/>
                <w:sz w:val="18"/>
                <w:szCs w:val="18"/>
              </w:rPr>
            </w:pPr>
            <w:r w:rsidRPr="0058057E">
              <w:rPr>
                <w:rFonts w:cs="Arial"/>
                <w:sz w:val="18"/>
                <w:szCs w:val="18"/>
              </w:rPr>
              <w:t>Verduidelijkt beslissingen met signalen</w:t>
            </w:r>
          </w:p>
        </w:tc>
        <w:tc>
          <w:tcPr>
            <w:tcW w:w="161" w:type="dxa"/>
            <w:vAlign w:val="center"/>
          </w:tcPr>
          <w:p w14:paraId="028B4765" w14:textId="77777777" w:rsidR="005269A7" w:rsidRPr="0058057E" w:rsidRDefault="005269A7" w:rsidP="00746E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 w14:paraId="343E96D2" w14:textId="77777777" w:rsidR="005269A7" w:rsidRPr="00CE3003" w:rsidRDefault="005269A7" w:rsidP="00746E64">
            <w:pPr>
              <w:rPr>
                <w:rFonts w:cs="Arial"/>
                <w:sz w:val="18"/>
                <w:szCs w:val="18"/>
              </w:rPr>
            </w:pPr>
            <w:r w:rsidRPr="00CE3003">
              <w:rPr>
                <w:rFonts w:cs="Arial"/>
                <w:sz w:val="18"/>
                <w:szCs w:val="18"/>
              </w:rPr>
              <w:t>Maakt beslissing duidelijk, al dan niet met de juiste signalen, en geeft duidelijk aan wat de spelrichting is.</w:t>
            </w:r>
          </w:p>
        </w:tc>
      </w:tr>
      <w:tr w:rsidR="005269A7" w:rsidRPr="0058057E" w14:paraId="535EE950" w14:textId="77777777" w:rsidTr="00746E64">
        <w:trPr>
          <w:cantSplit/>
          <w:trHeight w:val="567"/>
        </w:trPr>
        <w:tc>
          <w:tcPr>
            <w:tcW w:w="930" w:type="dxa"/>
            <w:vAlign w:val="center"/>
          </w:tcPr>
          <w:p w14:paraId="2E550B80" w14:textId="77777777" w:rsidR="005269A7" w:rsidRPr="0058057E" w:rsidRDefault="005269A7" w:rsidP="00746E64">
            <w:pPr>
              <w:rPr>
                <w:rFonts w:cs="Arial"/>
                <w:sz w:val="18"/>
                <w:szCs w:val="18"/>
              </w:rPr>
            </w:pPr>
            <w:r w:rsidRPr="0058057E">
              <w:rPr>
                <w:rFonts w:cs="Arial"/>
                <w:sz w:val="18"/>
                <w:szCs w:val="18"/>
              </w:rPr>
              <w:t>2.1.2.5</w:t>
            </w:r>
          </w:p>
        </w:tc>
        <w:tc>
          <w:tcPr>
            <w:tcW w:w="3950" w:type="dxa"/>
            <w:vAlign w:val="center"/>
          </w:tcPr>
          <w:p w14:paraId="0FA707B8" w14:textId="77777777" w:rsidR="005269A7" w:rsidRPr="0058057E" w:rsidRDefault="005269A7" w:rsidP="00746E64">
            <w:pPr>
              <w:rPr>
                <w:rFonts w:cs="Arial"/>
                <w:sz w:val="18"/>
                <w:szCs w:val="18"/>
              </w:rPr>
            </w:pPr>
            <w:r w:rsidRPr="0058057E">
              <w:rPr>
                <w:rFonts w:cs="Arial"/>
                <w:sz w:val="18"/>
                <w:szCs w:val="18"/>
              </w:rPr>
              <w:t>Kent scores toe en laat gegevens noteren</w:t>
            </w:r>
          </w:p>
        </w:tc>
        <w:tc>
          <w:tcPr>
            <w:tcW w:w="161" w:type="dxa"/>
            <w:vAlign w:val="center"/>
          </w:tcPr>
          <w:p w14:paraId="15DFC5A2" w14:textId="77777777" w:rsidR="005269A7" w:rsidRPr="0058057E" w:rsidRDefault="005269A7" w:rsidP="00746E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 w14:paraId="44AD9CA3" w14:textId="77777777" w:rsidR="005269A7" w:rsidRPr="00CE3003" w:rsidRDefault="005269A7" w:rsidP="00746E64">
            <w:pPr>
              <w:rPr>
                <w:rFonts w:cs="Arial"/>
                <w:sz w:val="18"/>
                <w:szCs w:val="18"/>
              </w:rPr>
            </w:pPr>
            <w:r w:rsidRPr="00CE3003">
              <w:rPr>
                <w:rFonts w:cs="Arial"/>
                <w:sz w:val="18"/>
                <w:szCs w:val="18"/>
              </w:rPr>
              <w:t>Laat tafel-official de scores, straffen en overige administratie aantekenen op score-formulier, door middel van het tonen van de juiste signalen of het verbaal doorgeven van fouten.</w:t>
            </w:r>
          </w:p>
        </w:tc>
      </w:tr>
      <w:tr w:rsidR="005269A7" w:rsidRPr="0058057E" w14:paraId="329DC819" w14:textId="77777777" w:rsidTr="00746E64">
        <w:trPr>
          <w:cantSplit/>
          <w:trHeight w:val="567"/>
        </w:trPr>
        <w:tc>
          <w:tcPr>
            <w:tcW w:w="930" w:type="dxa"/>
            <w:vAlign w:val="center"/>
          </w:tcPr>
          <w:p w14:paraId="7B298291" w14:textId="77777777" w:rsidR="005269A7" w:rsidRPr="0058057E" w:rsidRDefault="005269A7" w:rsidP="00746E64">
            <w:pPr>
              <w:rPr>
                <w:rFonts w:cs="Arial"/>
                <w:sz w:val="18"/>
                <w:szCs w:val="18"/>
              </w:rPr>
            </w:pPr>
            <w:r w:rsidRPr="0058057E">
              <w:rPr>
                <w:rFonts w:cs="Arial"/>
                <w:sz w:val="18"/>
                <w:szCs w:val="18"/>
              </w:rPr>
              <w:lastRenderedPageBreak/>
              <w:t>2.1.2.6</w:t>
            </w:r>
          </w:p>
        </w:tc>
        <w:tc>
          <w:tcPr>
            <w:tcW w:w="3950" w:type="dxa"/>
            <w:vAlign w:val="center"/>
          </w:tcPr>
          <w:p w14:paraId="0282F315" w14:textId="77777777" w:rsidR="005269A7" w:rsidRPr="0058057E" w:rsidRDefault="005269A7" w:rsidP="00746E64">
            <w:pPr>
              <w:rPr>
                <w:rFonts w:cs="Arial"/>
                <w:sz w:val="18"/>
                <w:szCs w:val="18"/>
              </w:rPr>
            </w:pPr>
            <w:r w:rsidRPr="0058057E">
              <w:rPr>
                <w:rFonts w:cs="Arial"/>
                <w:sz w:val="18"/>
                <w:szCs w:val="18"/>
              </w:rPr>
              <w:t>Straft bij wangedrag en onregelmatigheden</w:t>
            </w:r>
          </w:p>
        </w:tc>
        <w:tc>
          <w:tcPr>
            <w:tcW w:w="161" w:type="dxa"/>
            <w:vAlign w:val="center"/>
          </w:tcPr>
          <w:p w14:paraId="74B43096" w14:textId="77777777" w:rsidR="005269A7" w:rsidRPr="0058057E" w:rsidRDefault="005269A7" w:rsidP="00746E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 w14:paraId="3FB8E108" w14:textId="77777777" w:rsidR="005269A7" w:rsidRPr="00CE3003" w:rsidRDefault="005269A7" w:rsidP="00746E64">
            <w:pPr>
              <w:rPr>
                <w:rFonts w:cs="Arial"/>
                <w:sz w:val="18"/>
                <w:szCs w:val="18"/>
              </w:rPr>
            </w:pPr>
            <w:r w:rsidRPr="00CE3003">
              <w:rPr>
                <w:rFonts w:cs="Arial"/>
                <w:sz w:val="18"/>
                <w:szCs w:val="18"/>
              </w:rPr>
              <w:t>Geeft op de juiste momenten U,T en D-fouten.</w:t>
            </w:r>
          </w:p>
        </w:tc>
      </w:tr>
      <w:tr w:rsidR="005269A7" w:rsidRPr="0058057E" w14:paraId="7FA03EE2" w14:textId="77777777" w:rsidTr="00746E64">
        <w:trPr>
          <w:cantSplit/>
          <w:trHeight w:val="567"/>
        </w:trPr>
        <w:tc>
          <w:tcPr>
            <w:tcW w:w="930" w:type="dxa"/>
            <w:vAlign w:val="center"/>
          </w:tcPr>
          <w:p w14:paraId="6A1238E7" w14:textId="77777777" w:rsidR="005269A7" w:rsidRPr="0058057E" w:rsidRDefault="005269A7" w:rsidP="00746E64">
            <w:pPr>
              <w:rPr>
                <w:rFonts w:cs="Arial"/>
                <w:sz w:val="18"/>
                <w:szCs w:val="18"/>
              </w:rPr>
            </w:pPr>
            <w:r w:rsidRPr="0058057E">
              <w:rPr>
                <w:rFonts w:cs="Arial"/>
                <w:sz w:val="18"/>
                <w:szCs w:val="18"/>
              </w:rPr>
              <w:t>2.1.2.7</w:t>
            </w:r>
          </w:p>
        </w:tc>
        <w:tc>
          <w:tcPr>
            <w:tcW w:w="3950" w:type="dxa"/>
            <w:vAlign w:val="center"/>
          </w:tcPr>
          <w:p w14:paraId="581DDD3E" w14:textId="77777777" w:rsidR="005269A7" w:rsidRPr="0058057E" w:rsidRDefault="005269A7" w:rsidP="00746E64">
            <w:pPr>
              <w:rPr>
                <w:rFonts w:cs="Arial"/>
                <w:sz w:val="18"/>
                <w:szCs w:val="18"/>
              </w:rPr>
            </w:pPr>
            <w:r w:rsidRPr="0058057E">
              <w:rPr>
                <w:rFonts w:cs="Arial"/>
                <w:color w:val="000000"/>
                <w:sz w:val="18"/>
                <w:szCs w:val="18"/>
              </w:rPr>
              <w:t>Handelt volgens de reglementen</w:t>
            </w:r>
          </w:p>
        </w:tc>
        <w:tc>
          <w:tcPr>
            <w:tcW w:w="161" w:type="dxa"/>
            <w:vAlign w:val="center"/>
          </w:tcPr>
          <w:p w14:paraId="0CBD7FE0" w14:textId="77777777" w:rsidR="005269A7" w:rsidRPr="0058057E" w:rsidRDefault="005269A7" w:rsidP="00746E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 w14:paraId="5CDF5A83" w14:textId="77777777" w:rsidR="005269A7" w:rsidRPr="00CE3003" w:rsidRDefault="005269A7" w:rsidP="00746E64">
            <w:pPr>
              <w:rPr>
                <w:rFonts w:cs="Arial"/>
                <w:sz w:val="18"/>
                <w:szCs w:val="18"/>
              </w:rPr>
            </w:pPr>
            <w:r w:rsidRPr="00CE3003">
              <w:rPr>
                <w:rFonts w:cs="Arial"/>
                <w:sz w:val="18"/>
                <w:szCs w:val="18"/>
              </w:rPr>
              <w:t>Laat wedstrijd op tijd beginnen en weet hoe te handelen als dit niet het geval is.</w:t>
            </w:r>
          </w:p>
        </w:tc>
      </w:tr>
      <w:tr w:rsidR="005269A7" w:rsidRPr="0058057E" w14:paraId="354ACED7" w14:textId="77777777" w:rsidTr="00CE3003">
        <w:trPr>
          <w:cantSplit/>
          <w:trHeight w:val="386"/>
        </w:trPr>
        <w:tc>
          <w:tcPr>
            <w:tcW w:w="10569" w:type="dxa"/>
            <w:gridSpan w:val="4"/>
            <w:shd w:val="clear" w:color="auto" w:fill="F7CAAC" w:themeFill="accent2" w:themeFillTint="66"/>
            <w:vAlign w:val="center"/>
          </w:tcPr>
          <w:p w14:paraId="41996880" w14:textId="77777777" w:rsidR="005269A7" w:rsidRPr="0058057E" w:rsidRDefault="005269A7" w:rsidP="00746E64">
            <w:pPr>
              <w:rPr>
                <w:rFonts w:cs="Arial"/>
                <w:b/>
                <w:sz w:val="18"/>
                <w:szCs w:val="18"/>
              </w:rPr>
            </w:pPr>
            <w:r w:rsidRPr="0058057E">
              <w:rPr>
                <w:rFonts w:cs="Arial"/>
                <w:b/>
                <w:sz w:val="18"/>
                <w:szCs w:val="18"/>
              </w:rPr>
              <w:t>2.1.3 Begeleidt wedstrijden</w:t>
            </w:r>
          </w:p>
        </w:tc>
      </w:tr>
      <w:tr w:rsidR="005269A7" w:rsidRPr="0058057E" w14:paraId="2EC37F6C" w14:textId="77777777" w:rsidTr="00746E64">
        <w:trPr>
          <w:cantSplit/>
          <w:trHeight w:val="567"/>
        </w:trPr>
        <w:tc>
          <w:tcPr>
            <w:tcW w:w="930" w:type="dxa"/>
            <w:vAlign w:val="center"/>
          </w:tcPr>
          <w:p w14:paraId="11EDEDDE" w14:textId="77777777" w:rsidR="005269A7" w:rsidRPr="0058057E" w:rsidRDefault="005269A7" w:rsidP="00746E64">
            <w:pPr>
              <w:rPr>
                <w:rFonts w:cs="Arial"/>
                <w:sz w:val="18"/>
                <w:szCs w:val="18"/>
              </w:rPr>
            </w:pPr>
            <w:r w:rsidRPr="0058057E">
              <w:rPr>
                <w:rFonts w:cs="Arial"/>
                <w:sz w:val="18"/>
                <w:szCs w:val="18"/>
              </w:rPr>
              <w:t>2.1.3.1</w:t>
            </w:r>
          </w:p>
        </w:tc>
        <w:tc>
          <w:tcPr>
            <w:tcW w:w="3950" w:type="dxa"/>
            <w:vAlign w:val="center"/>
          </w:tcPr>
          <w:p w14:paraId="6FCB165E" w14:textId="77777777" w:rsidR="005269A7" w:rsidRPr="0058057E" w:rsidRDefault="005269A7" w:rsidP="00746E64">
            <w:pPr>
              <w:rPr>
                <w:rFonts w:cs="Arial"/>
                <w:sz w:val="18"/>
                <w:szCs w:val="18"/>
              </w:rPr>
            </w:pPr>
            <w:r w:rsidRPr="0058057E">
              <w:rPr>
                <w:rFonts w:cs="Arial"/>
                <w:sz w:val="18"/>
                <w:szCs w:val="18"/>
              </w:rPr>
              <w:t>Kiest positie die waarneming optimaal mogelijk maakt</w:t>
            </w:r>
          </w:p>
        </w:tc>
        <w:tc>
          <w:tcPr>
            <w:tcW w:w="161" w:type="dxa"/>
            <w:vAlign w:val="center"/>
          </w:tcPr>
          <w:p w14:paraId="5D26013E" w14:textId="77777777" w:rsidR="005269A7" w:rsidRPr="0058057E" w:rsidRDefault="005269A7" w:rsidP="00746E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 w14:paraId="160A9359" w14:textId="77777777" w:rsidR="005269A7" w:rsidRPr="00CE3003" w:rsidRDefault="005269A7" w:rsidP="00746E64">
            <w:pPr>
              <w:rPr>
                <w:rFonts w:cs="Arial"/>
                <w:sz w:val="18"/>
                <w:szCs w:val="18"/>
              </w:rPr>
            </w:pPr>
            <w:r w:rsidRPr="00CE3003">
              <w:rPr>
                <w:rFonts w:cs="Arial"/>
                <w:sz w:val="18"/>
                <w:szCs w:val="18"/>
              </w:rPr>
              <w:t>Laat tijdens de wedstrijd zien dat hij kennis heeft van de uitgangspositie van leidende en volgende scheidsrechter.</w:t>
            </w:r>
          </w:p>
        </w:tc>
      </w:tr>
      <w:tr w:rsidR="005269A7" w:rsidRPr="0058057E" w14:paraId="10BA5F67" w14:textId="77777777" w:rsidTr="00746E64">
        <w:trPr>
          <w:cantSplit/>
          <w:trHeight w:val="567"/>
        </w:trPr>
        <w:tc>
          <w:tcPr>
            <w:tcW w:w="930" w:type="dxa"/>
            <w:vAlign w:val="center"/>
          </w:tcPr>
          <w:p w14:paraId="1CFC0DA8" w14:textId="77777777" w:rsidR="005269A7" w:rsidRPr="0058057E" w:rsidRDefault="005269A7" w:rsidP="00746E64">
            <w:pPr>
              <w:rPr>
                <w:rFonts w:cs="Arial"/>
                <w:sz w:val="18"/>
                <w:szCs w:val="18"/>
              </w:rPr>
            </w:pPr>
            <w:r w:rsidRPr="0058057E">
              <w:rPr>
                <w:rFonts w:cs="Arial"/>
                <w:sz w:val="18"/>
                <w:szCs w:val="18"/>
              </w:rPr>
              <w:t>2.1.3.2</w:t>
            </w:r>
          </w:p>
        </w:tc>
        <w:tc>
          <w:tcPr>
            <w:tcW w:w="3950" w:type="dxa"/>
            <w:vAlign w:val="center"/>
          </w:tcPr>
          <w:p w14:paraId="0CA49B15" w14:textId="77777777" w:rsidR="005269A7" w:rsidRPr="0058057E" w:rsidRDefault="005269A7" w:rsidP="00746E64">
            <w:pPr>
              <w:rPr>
                <w:rFonts w:cs="Arial"/>
                <w:sz w:val="18"/>
                <w:szCs w:val="18"/>
              </w:rPr>
            </w:pPr>
            <w:r w:rsidRPr="0058057E">
              <w:rPr>
                <w:rFonts w:cs="Arial"/>
                <w:sz w:val="18"/>
                <w:szCs w:val="18"/>
              </w:rPr>
              <w:t>Handelt als veiligheid in het geding komt</w:t>
            </w:r>
          </w:p>
        </w:tc>
        <w:tc>
          <w:tcPr>
            <w:tcW w:w="161" w:type="dxa"/>
            <w:vAlign w:val="center"/>
          </w:tcPr>
          <w:p w14:paraId="21DE3F2F" w14:textId="77777777" w:rsidR="005269A7" w:rsidRPr="0058057E" w:rsidRDefault="005269A7" w:rsidP="00746E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 w14:paraId="662ABDA5" w14:textId="77777777" w:rsidR="005269A7" w:rsidRPr="00CE3003" w:rsidRDefault="005269A7" w:rsidP="00746E64">
            <w:pPr>
              <w:rPr>
                <w:rFonts w:cs="Arial"/>
                <w:sz w:val="18"/>
                <w:szCs w:val="18"/>
              </w:rPr>
            </w:pPr>
            <w:r w:rsidRPr="00CE3003">
              <w:rPr>
                <w:rFonts w:cs="Arial"/>
                <w:sz w:val="18"/>
                <w:szCs w:val="18"/>
              </w:rPr>
              <w:t>Onderbreekt de wedstrijd bij een 2e bal in het veld, natte speelvloer en andere incidenten. Geeft opdracht tot het laten drogen van natte plekken op de vloer.</w:t>
            </w:r>
          </w:p>
        </w:tc>
      </w:tr>
      <w:tr w:rsidR="005269A7" w:rsidRPr="0058057E" w14:paraId="5EE5D8EF" w14:textId="77777777" w:rsidTr="00746E64">
        <w:trPr>
          <w:cantSplit/>
          <w:trHeight w:val="567"/>
        </w:trPr>
        <w:tc>
          <w:tcPr>
            <w:tcW w:w="930" w:type="dxa"/>
            <w:vAlign w:val="center"/>
          </w:tcPr>
          <w:p w14:paraId="58EA9A94" w14:textId="77777777" w:rsidR="005269A7" w:rsidRPr="0058057E" w:rsidRDefault="005269A7" w:rsidP="00746E64">
            <w:pPr>
              <w:rPr>
                <w:rFonts w:cs="Arial"/>
                <w:sz w:val="18"/>
                <w:szCs w:val="18"/>
              </w:rPr>
            </w:pPr>
            <w:r w:rsidRPr="0058057E">
              <w:rPr>
                <w:rFonts w:cs="Arial"/>
                <w:sz w:val="18"/>
                <w:szCs w:val="18"/>
              </w:rPr>
              <w:t>2.1.3.3</w:t>
            </w:r>
          </w:p>
        </w:tc>
        <w:tc>
          <w:tcPr>
            <w:tcW w:w="3950" w:type="dxa"/>
            <w:vAlign w:val="center"/>
          </w:tcPr>
          <w:p w14:paraId="3B390764" w14:textId="77777777" w:rsidR="005269A7" w:rsidRPr="0058057E" w:rsidRDefault="005269A7" w:rsidP="00746E64">
            <w:pPr>
              <w:rPr>
                <w:rFonts w:cs="Arial"/>
                <w:sz w:val="18"/>
                <w:szCs w:val="18"/>
              </w:rPr>
            </w:pPr>
            <w:r w:rsidRPr="0058057E">
              <w:rPr>
                <w:rFonts w:cs="Arial"/>
                <w:sz w:val="18"/>
                <w:szCs w:val="18"/>
              </w:rPr>
              <w:t>Neemt maatregelen in geval van blessures/ongevallen</w:t>
            </w:r>
          </w:p>
        </w:tc>
        <w:tc>
          <w:tcPr>
            <w:tcW w:w="161" w:type="dxa"/>
            <w:vAlign w:val="center"/>
          </w:tcPr>
          <w:p w14:paraId="15DD6930" w14:textId="77777777" w:rsidR="005269A7" w:rsidRPr="0058057E" w:rsidRDefault="005269A7" w:rsidP="00746E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 w14:paraId="6A191274" w14:textId="77777777" w:rsidR="005269A7" w:rsidRPr="00CE3003" w:rsidRDefault="005269A7" w:rsidP="00746E64">
            <w:pPr>
              <w:rPr>
                <w:rFonts w:cs="Arial"/>
                <w:sz w:val="18"/>
                <w:szCs w:val="18"/>
              </w:rPr>
            </w:pPr>
            <w:r w:rsidRPr="00CE3003">
              <w:rPr>
                <w:rFonts w:cs="Arial"/>
                <w:sz w:val="18"/>
                <w:szCs w:val="18"/>
              </w:rPr>
              <w:t>Legt spel stil bij blessures of ongevallen.</w:t>
            </w:r>
          </w:p>
        </w:tc>
      </w:tr>
      <w:tr w:rsidR="005269A7" w:rsidRPr="0058057E" w14:paraId="4E22B1B4" w14:textId="77777777" w:rsidTr="00746E64">
        <w:trPr>
          <w:cantSplit/>
          <w:trHeight w:val="567"/>
        </w:trPr>
        <w:tc>
          <w:tcPr>
            <w:tcW w:w="930" w:type="dxa"/>
            <w:vAlign w:val="center"/>
          </w:tcPr>
          <w:p w14:paraId="32C03F23" w14:textId="77777777" w:rsidR="005269A7" w:rsidRPr="0058057E" w:rsidRDefault="005269A7" w:rsidP="00746E64">
            <w:pPr>
              <w:rPr>
                <w:rFonts w:cs="Arial"/>
                <w:sz w:val="18"/>
                <w:szCs w:val="18"/>
              </w:rPr>
            </w:pPr>
            <w:r w:rsidRPr="0058057E">
              <w:rPr>
                <w:rFonts w:cs="Arial"/>
                <w:sz w:val="18"/>
                <w:szCs w:val="18"/>
              </w:rPr>
              <w:t>2.1.3.4</w:t>
            </w:r>
          </w:p>
        </w:tc>
        <w:tc>
          <w:tcPr>
            <w:tcW w:w="3950" w:type="dxa"/>
            <w:vAlign w:val="center"/>
          </w:tcPr>
          <w:p w14:paraId="1442F44A" w14:textId="77777777" w:rsidR="005269A7" w:rsidRPr="0058057E" w:rsidRDefault="005269A7" w:rsidP="00746E64">
            <w:pPr>
              <w:rPr>
                <w:rFonts w:cs="Arial"/>
                <w:sz w:val="18"/>
                <w:szCs w:val="18"/>
              </w:rPr>
            </w:pPr>
            <w:r w:rsidRPr="0058057E">
              <w:rPr>
                <w:rFonts w:cs="Arial"/>
                <w:sz w:val="18"/>
                <w:szCs w:val="18"/>
              </w:rPr>
              <w:t>Neemt sport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8057E">
              <w:rPr>
                <w:rFonts w:cs="Arial"/>
                <w:sz w:val="18"/>
                <w:szCs w:val="18"/>
              </w:rPr>
              <w:t>bevorderende maatregelen</w:t>
            </w:r>
          </w:p>
        </w:tc>
        <w:tc>
          <w:tcPr>
            <w:tcW w:w="161" w:type="dxa"/>
            <w:vAlign w:val="center"/>
          </w:tcPr>
          <w:p w14:paraId="67A274CD" w14:textId="77777777" w:rsidR="005269A7" w:rsidRPr="0058057E" w:rsidRDefault="005269A7" w:rsidP="00746E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 w14:paraId="5E67C5F8" w14:textId="77777777" w:rsidR="005269A7" w:rsidRPr="00CE3003" w:rsidRDefault="005269A7" w:rsidP="00746E64">
            <w:pPr>
              <w:rPr>
                <w:rFonts w:cs="Arial"/>
                <w:sz w:val="18"/>
                <w:szCs w:val="18"/>
              </w:rPr>
            </w:pPr>
            <w:r w:rsidRPr="00CE3003">
              <w:rPr>
                <w:rFonts w:cs="Arial"/>
                <w:sz w:val="18"/>
                <w:szCs w:val="18"/>
              </w:rPr>
              <w:t xml:space="preserve">Laat procedures van wisselen en time-outs goed en snel uitvoeren. </w:t>
            </w:r>
          </w:p>
        </w:tc>
      </w:tr>
      <w:tr w:rsidR="005269A7" w:rsidRPr="0058057E" w14:paraId="1B95B658" w14:textId="77777777" w:rsidTr="00746E64">
        <w:trPr>
          <w:cantSplit/>
          <w:trHeight w:val="567"/>
        </w:trPr>
        <w:tc>
          <w:tcPr>
            <w:tcW w:w="930" w:type="dxa"/>
            <w:vAlign w:val="center"/>
          </w:tcPr>
          <w:p w14:paraId="240834D6" w14:textId="77777777" w:rsidR="005269A7" w:rsidRPr="0058057E" w:rsidRDefault="005269A7" w:rsidP="00746E64">
            <w:pPr>
              <w:rPr>
                <w:rFonts w:cs="Arial"/>
                <w:sz w:val="18"/>
                <w:szCs w:val="18"/>
              </w:rPr>
            </w:pPr>
            <w:r w:rsidRPr="0058057E">
              <w:rPr>
                <w:rFonts w:cs="Arial"/>
                <w:sz w:val="18"/>
                <w:szCs w:val="18"/>
              </w:rPr>
              <w:t>2.1.3.5</w:t>
            </w:r>
          </w:p>
        </w:tc>
        <w:tc>
          <w:tcPr>
            <w:tcW w:w="3950" w:type="dxa"/>
            <w:vAlign w:val="center"/>
          </w:tcPr>
          <w:p w14:paraId="69DFC58A" w14:textId="77777777" w:rsidR="005269A7" w:rsidRPr="0058057E" w:rsidRDefault="005269A7" w:rsidP="00746E64">
            <w:pPr>
              <w:rPr>
                <w:rFonts w:cs="Arial"/>
                <w:sz w:val="18"/>
                <w:szCs w:val="18"/>
              </w:rPr>
            </w:pPr>
            <w:r w:rsidRPr="0058057E">
              <w:rPr>
                <w:rFonts w:cs="Arial"/>
                <w:sz w:val="18"/>
                <w:szCs w:val="18"/>
              </w:rPr>
              <w:t>Communiceert door middel van signalen</w:t>
            </w:r>
          </w:p>
        </w:tc>
        <w:tc>
          <w:tcPr>
            <w:tcW w:w="161" w:type="dxa"/>
            <w:vAlign w:val="center"/>
          </w:tcPr>
          <w:p w14:paraId="48AA2A21" w14:textId="77777777" w:rsidR="005269A7" w:rsidRPr="0058057E" w:rsidRDefault="005269A7" w:rsidP="00746E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 w14:paraId="431F1C83" w14:textId="77777777" w:rsidR="005269A7" w:rsidRPr="00CE3003" w:rsidRDefault="005269A7" w:rsidP="00746E64">
            <w:pPr>
              <w:rPr>
                <w:rFonts w:cs="Arial"/>
                <w:sz w:val="18"/>
                <w:szCs w:val="18"/>
              </w:rPr>
            </w:pPr>
            <w:r w:rsidRPr="00CE3003">
              <w:rPr>
                <w:rFonts w:cs="Arial"/>
                <w:sz w:val="18"/>
                <w:szCs w:val="18"/>
              </w:rPr>
              <w:t>Geeft signalen van wissels en time-outs.</w:t>
            </w:r>
          </w:p>
        </w:tc>
      </w:tr>
      <w:tr w:rsidR="005269A7" w:rsidRPr="0058057E" w14:paraId="44BF887C" w14:textId="77777777" w:rsidTr="00CE3003">
        <w:trPr>
          <w:cantSplit/>
          <w:trHeight w:val="317"/>
        </w:trPr>
        <w:tc>
          <w:tcPr>
            <w:tcW w:w="10569" w:type="dxa"/>
            <w:gridSpan w:val="4"/>
            <w:shd w:val="clear" w:color="auto" w:fill="F7CAAC" w:themeFill="accent2" w:themeFillTint="66"/>
            <w:vAlign w:val="center"/>
          </w:tcPr>
          <w:p w14:paraId="5980FEE5" w14:textId="77777777" w:rsidR="005269A7" w:rsidRPr="00CE3003" w:rsidRDefault="005269A7" w:rsidP="00746E64">
            <w:pPr>
              <w:rPr>
                <w:rFonts w:cs="Arial"/>
                <w:b/>
                <w:sz w:val="18"/>
                <w:szCs w:val="18"/>
              </w:rPr>
            </w:pPr>
            <w:r w:rsidRPr="00CE3003">
              <w:rPr>
                <w:rFonts w:cs="Arial"/>
                <w:b/>
                <w:sz w:val="18"/>
                <w:szCs w:val="18"/>
              </w:rPr>
              <w:t>2.1.4 Gaat om met de coaches en sporters.</w:t>
            </w:r>
          </w:p>
        </w:tc>
      </w:tr>
      <w:tr w:rsidR="005269A7" w:rsidRPr="0058057E" w14:paraId="7D83BF6C" w14:textId="77777777" w:rsidTr="00746E64">
        <w:trPr>
          <w:cantSplit/>
          <w:trHeight w:val="567"/>
        </w:trPr>
        <w:tc>
          <w:tcPr>
            <w:tcW w:w="930" w:type="dxa"/>
            <w:vAlign w:val="center"/>
          </w:tcPr>
          <w:p w14:paraId="02E3C91A" w14:textId="77777777" w:rsidR="005269A7" w:rsidRPr="0058057E" w:rsidRDefault="005269A7" w:rsidP="00746E64">
            <w:pPr>
              <w:rPr>
                <w:rFonts w:cs="Arial"/>
                <w:sz w:val="18"/>
                <w:szCs w:val="18"/>
              </w:rPr>
            </w:pPr>
            <w:r w:rsidRPr="0058057E">
              <w:rPr>
                <w:rFonts w:cs="Arial"/>
                <w:sz w:val="18"/>
                <w:szCs w:val="18"/>
              </w:rPr>
              <w:t>2.1.4.1</w:t>
            </w:r>
          </w:p>
        </w:tc>
        <w:tc>
          <w:tcPr>
            <w:tcW w:w="3950" w:type="dxa"/>
            <w:vAlign w:val="center"/>
          </w:tcPr>
          <w:p w14:paraId="77A6ABEE" w14:textId="77777777" w:rsidR="005269A7" w:rsidRPr="0058057E" w:rsidRDefault="005269A7" w:rsidP="00746E64">
            <w:pPr>
              <w:rPr>
                <w:rFonts w:cs="Arial"/>
                <w:sz w:val="18"/>
                <w:szCs w:val="18"/>
              </w:rPr>
            </w:pPr>
            <w:r w:rsidRPr="0058057E">
              <w:rPr>
                <w:rFonts w:cs="Arial"/>
                <w:sz w:val="18"/>
                <w:szCs w:val="18"/>
              </w:rPr>
              <w:t>Verplaatst zich in de belevingswereld van de sporters</w:t>
            </w:r>
          </w:p>
        </w:tc>
        <w:tc>
          <w:tcPr>
            <w:tcW w:w="161" w:type="dxa"/>
            <w:vAlign w:val="center"/>
          </w:tcPr>
          <w:p w14:paraId="501EC039" w14:textId="77777777" w:rsidR="005269A7" w:rsidRPr="0058057E" w:rsidRDefault="005269A7" w:rsidP="00746E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 w14:paraId="46C137BA" w14:textId="77777777" w:rsidR="005269A7" w:rsidRPr="00CE3003" w:rsidRDefault="005269A7" w:rsidP="00746E64">
            <w:pPr>
              <w:rPr>
                <w:rFonts w:cs="Arial"/>
                <w:sz w:val="18"/>
                <w:szCs w:val="18"/>
              </w:rPr>
            </w:pPr>
            <w:r w:rsidRPr="00CE3003">
              <w:rPr>
                <w:rFonts w:cs="Arial"/>
                <w:sz w:val="18"/>
                <w:szCs w:val="18"/>
              </w:rPr>
              <w:t>Heeft een enthousiaste en betrokken uitstraling en helpt spelers het spel snel te laten hervatten.</w:t>
            </w:r>
          </w:p>
        </w:tc>
      </w:tr>
      <w:tr w:rsidR="005269A7" w:rsidRPr="0058057E" w14:paraId="2729D1AA" w14:textId="77777777" w:rsidTr="00746E64">
        <w:trPr>
          <w:cantSplit/>
          <w:trHeight w:val="567"/>
        </w:trPr>
        <w:tc>
          <w:tcPr>
            <w:tcW w:w="930" w:type="dxa"/>
            <w:vAlign w:val="center"/>
          </w:tcPr>
          <w:p w14:paraId="42537ECE" w14:textId="77777777" w:rsidR="005269A7" w:rsidRPr="0058057E" w:rsidRDefault="005269A7" w:rsidP="00746E64">
            <w:pPr>
              <w:rPr>
                <w:rFonts w:cs="Arial"/>
                <w:sz w:val="18"/>
                <w:szCs w:val="18"/>
              </w:rPr>
            </w:pPr>
            <w:r w:rsidRPr="0058057E">
              <w:rPr>
                <w:rFonts w:cs="Arial"/>
                <w:sz w:val="18"/>
                <w:szCs w:val="18"/>
              </w:rPr>
              <w:t>2.1.4.2</w:t>
            </w:r>
          </w:p>
        </w:tc>
        <w:tc>
          <w:tcPr>
            <w:tcW w:w="3950" w:type="dxa"/>
            <w:vAlign w:val="center"/>
          </w:tcPr>
          <w:p w14:paraId="18348652" w14:textId="77777777" w:rsidR="005269A7" w:rsidRPr="0058057E" w:rsidRDefault="005269A7" w:rsidP="00746E64">
            <w:pPr>
              <w:rPr>
                <w:rFonts w:cs="Arial"/>
                <w:sz w:val="18"/>
                <w:szCs w:val="18"/>
              </w:rPr>
            </w:pPr>
            <w:r w:rsidRPr="0058057E">
              <w:rPr>
                <w:rFonts w:cs="Arial"/>
                <w:sz w:val="18"/>
                <w:szCs w:val="18"/>
              </w:rPr>
              <w:t>Vertoont voorbeeldgedrag</w:t>
            </w:r>
          </w:p>
        </w:tc>
        <w:tc>
          <w:tcPr>
            <w:tcW w:w="161" w:type="dxa"/>
            <w:vAlign w:val="center"/>
          </w:tcPr>
          <w:p w14:paraId="3211B754" w14:textId="77777777" w:rsidR="005269A7" w:rsidRPr="0058057E" w:rsidRDefault="005269A7" w:rsidP="00746E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 w14:paraId="6CB2EC8D" w14:textId="77777777" w:rsidR="005269A7" w:rsidRPr="00CE3003" w:rsidRDefault="005269A7" w:rsidP="00746E64">
            <w:pPr>
              <w:rPr>
                <w:rFonts w:cs="Arial"/>
                <w:sz w:val="18"/>
                <w:szCs w:val="18"/>
              </w:rPr>
            </w:pPr>
            <w:r w:rsidRPr="00CE3003">
              <w:rPr>
                <w:rFonts w:cs="Arial"/>
                <w:sz w:val="18"/>
                <w:szCs w:val="18"/>
              </w:rPr>
              <w:t>Is objectief en heeft een actieve houding. Toont correct gedrag en blijft rustig.</w:t>
            </w:r>
          </w:p>
        </w:tc>
      </w:tr>
      <w:tr w:rsidR="005269A7" w:rsidRPr="0058057E" w14:paraId="315AA558" w14:textId="77777777" w:rsidTr="00746E64">
        <w:trPr>
          <w:cantSplit/>
          <w:trHeight w:val="567"/>
        </w:trPr>
        <w:tc>
          <w:tcPr>
            <w:tcW w:w="930" w:type="dxa"/>
            <w:vAlign w:val="center"/>
          </w:tcPr>
          <w:p w14:paraId="0A5D24BA" w14:textId="77777777" w:rsidR="005269A7" w:rsidRPr="0058057E" w:rsidRDefault="005269A7" w:rsidP="00746E64">
            <w:pPr>
              <w:rPr>
                <w:rFonts w:cs="Arial"/>
                <w:sz w:val="18"/>
                <w:szCs w:val="18"/>
              </w:rPr>
            </w:pPr>
            <w:r w:rsidRPr="0058057E">
              <w:rPr>
                <w:rFonts w:cs="Arial"/>
                <w:sz w:val="18"/>
                <w:szCs w:val="18"/>
              </w:rPr>
              <w:t>2.1.4.3</w:t>
            </w:r>
          </w:p>
        </w:tc>
        <w:tc>
          <w:tcPr>
            <w:tcW w:w="3950" w:type="dxa"/>
            <w:vAlign w:val="center"/>
          </w:tcPr>
          <w:p w14:paraId="3256AF5D" w14:textId="77777777" w:rsidR="005269A7" w:rsidRPr="0058057E" w:rsidRDefault="005269A7" w:rsidP="00746E64">
            <w:pPr>
              <w:rPr>
                <w:rFonts w:cs="Arial"/>
                <w:sz w:val="18"/>
                <w:szCs w:val="18"/>
              </w:rPr>
            </w:pPr>
            <w:r w:rsidRPr="0058057E">
              <w:rPr>
                <w:rFonts w:cs="Arial"/>
                <w:sz w:val="18"/>
                <w:szCs w:val="18"/>
              </w:rPr>
              <w:t>Gaat correct om met alle betrokkenen</w:t>
            </w:r>
          </w:p>
        </w:tc>
        <w:tc>
          <w:tcPr>
            <w:tcW w:w="161" w:type="dxa"/>
            <w:vAlign w:val="center"/>
          </w:tcPr>
          <w:p w14:paraId="42925AAD" w14:textId="77777777" w:rsidR="005269A7" w:rsidRPr="0058057E" w:rsidRDefault="005269A7" w:rsidP="00746E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 w14:paraId="03AD7B2A" w14:textId="77777777" w:rsidR="005269A7" w:rsidRPr="00CE3003" w:rsidRDefault="005269A7" w:rsidP="00746E64">
            <w:pPr>
              <w:rPr>
                <w:rFonts w:cs="Arial"/>
                <w:sz w:val="18"/>
                <w:szCs w:val="18"/>
              </w:rPr>
            </w:pPr>
            <w:r w:rsidRPr="00CE3003">
              <w:rPr>
                <w:rFonts w:cs="Arial"/>
                <w:sz w:val="18"/>
                <w:szCs w:val="18"/>
              </w:rPr>
              <w:t>Is netjes in de uitleg, geeft correcte antwoorden, is beleefd, schreeuwt niet .</w:t>
            </w:r>
          </w:p>
        </w:tc>
      </w:tr>
      <w:tr w:rsidR="005269A7" w:rsidRPr="0058057E" w14:paraId="3936006C" w14:textId="77777777" w:rsidTr="00746E64">
        <w:trPr>
          <w:cantSplit/>
          <w:trHeight w:val="567"/>
        </w:trPr>
        <w:tc>
          <w:tcPr>
            <w:tcW w:w="930" w:type="dxa"/>
            <w:vAlign w:val="center"/>
          </w:tcPr>
          <w:p w14:paraId="7D85E573" w14:textId="77777777" w:rsidR="005269A7" w:rsidRPr="0058057E" w:rsidRDefault="005269A7" w:rsidP="00746E64">
            <w:pPr>
              <w:rPr>
                <w:rFonts w:cs="Arial"/>
                <w:sz w:val="18"/>
                <w:szCs w:val="18"/>
              </w:rPr>
            </w:pPr>
            <w:r w:rsidRPr="0058057E">
              <w:rPr>
                <w:rFonts w:cs="Arial"/>
                <w:sz w:val="18"/>
                <w:szCs w:val="18"/>
              </w:rPr>
              <w:t>2.1.4.4</w:t>
            </w:r>
          </w:p>
        </w:tc>
        <w:tc>
          <w:tcPr>
            <w:tcW w:w="3950" w:type="dxa"/>
            <w:vAlign w:val="center"/>
          </w:tcPr>
          <w:p w14:paraId="14C06DBB" w14:textId="77777777" w:rsidR="005269A7" w:rsidRPr="0058057E" w:rsidRDefault="005269A7" w:rsidP="00746E64">
            <w:pPr>
              <w:rPr>
                <w:rFonts w:cs="Arial"/>
                <w:sz w:val="18"/>
                <w:szCs w:val="18"/>
              </w:rPr>
            </w:pPr>
            <w:r w:rsidRPr="0058057E">
              <w:rPr>
                <w:rFonts w:cs="Arial"/>
                <w:sz w:val="18"/>
                <w:szCs w:val="18"/>
              </w:rPr>
              <w:t>Legt desgewenst op geschikt moment de beoordeling/beslissing uit</w:t>
            </w:r>
          </w:p>
        </w:tc>
        <w:tc>
          <w:tcPr>
            <w:tcW w:w="161" w:type="dxa"/>
            <w:vAlign w:val="center"/>
          </w:tcPr>
          <w:p w14:paraId="353E69A3" w14:textId="77777777" w:rsidR="005269A7" w:rsidRPr="0058057E" w:rsidRDefault="005269A7" w:rsidP="00746E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 w14:paraId="36676FBA" w14:textId="77777777" w:rsidR="005269A7" w:rsidRPr="00CE3003" w:rsidRDefault="005269A7" w:rsidP="00746E64">
            <w:pPr>
              <w:rPr>
                <w:rFonts w:cs="Arial"/>
                <w:sz w:val="18"/>
                <w:szCs w:val="18"/>
              </w:rPr>
            </w:pPr>
            <w:r w:rsidRPr="00CE3003">
              <w:rPr>
                <w:rFonts w:cs="Arial"/>
                <w:sz w:val="18"/>
                <w:szCs w:val="18"/>
              </w:rPr>
              <w:t>Geeft als het spel stil ligt, een korte toelichting op zijn beslissing, indien deze niet duidelijk is. De spelonderbreking dient kort te duren. Legt in voorkomende gevallen -summier- de spelregel uit aan jonge spelers.</w:t>
            </w:r>
          </w:p>
        </w:tc>
      </w:tr>
      <w:tr w:rsidR="005269A7" w:rsidRPr="0058057E" w14:paraId="5DF6BD2E" w14:textId="77777777" w:rsidTr="00746E64">
        <w:trPr>
          <w:cantSplit/>
          <w:trHeight w:val="567"/>
        </w:trPr>
        <w:tc>
          <w:tcPr>
            <w:tcW w:w="930" w:type="dxa"/>
            <w:vAlign w:val="center"/>
          </w:tcPr>
          <w:p w14:paraId="67BAFE82" w14:textId="77777777" w:rsidR="005269A7" w:rsidRPr="0058057E" w:rsidRDefault="005269A7" w:rsidP="00746E64">
            <w:pPr>
              <w:rPr>
                <w:rFonts w:cs="Arial"/>
                <w:sz w:val="18"/>
                <w:szCs w:val="18"/>
              </w:rPr>
            </w:pPr>
            <w:r w:rsidRPr="0058057E">
              <w:rPr>
                <w:rFonts w:cs="Arial"/>
                <w:sz w:val="18"/>
                <w:szCs w:val="18"/>
              </w:rPr>
              <w:t>2.1.4.5</w:t>
            </w:r>
          </w:p>
        </w:tc>
        <w:tc>
          <w:tcPr>
            <w:tcW w:w="3950" w:type="dxa"/>
            <w:vAlign w:val="center"/>
          </w:tcPr>
          <w:p w14:paraId="0BC2A1D0" w14:textId="77777777" w:rsidR="005269A7" w:rsidRPr="0058057E" w:rsidRDefault="005269A7" w:rsidP="00746E64">
            <w:pPr>
              <w:rPr>
                <w:rFonts w:cs="Arial"/>
                <w:sz w:val="18"/>
                <w:szCs w:val="18"/>
              </w:rPr>
            </w:pPr>
            <w:r w:rsidRPr="0058057E">
              <w:rPr>
                <w:rFonts w:cs="Arial"/>
                <w:sz w:val="18"/>
                <w:szCs w:val="18"/>
              </w:rPr>
              <w:t>Stimuleert respectvolle omgang</w:t>
            </w:r>
          </w:p>
        </w:tc>
        <w:tc>
          <w:tcPr>
            <w:tcW w:w="161" w:type="dxa"/>
            <w:vAlign w:val="center"/>
          </w:tcPr>
          <w:p w14:paraId="44C66135" w14:textId="77777777" w:rsidR="005269A7" w:rsidRPr="0058057E" w:rsidRDefault="005269A7" w:rsidP="00746E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 w14:paraId="098C1463" w14:textId="77777777" w:rsidR="005269A7" w:rsidRPr="00CE3003" w:rsidRDefault="005269A7" w:rsidP="00746E64">
            <w:pPr>
              <w:rPr>
                <w:rFonts w:cs="Arial"/>
                <w:sz w:val="18"/>
                <w:szCs w:val="18"/>
              </w:rPr>
            </w:pPr>
            <w:r w:rsidRPr="00CE3003">
              <w:rPr>
                <w:rFonts w:cs="Arial"/>
                <w:sz w:val="18"/>
                <w:szCs w:val="18"/>
              </w:rPr>
              <w:t xml:space="preserve">Spreekt spelers en begeleiders aan op ongewenst gedrag. </w:t>
            </w:r>
          </w:p>
        </w:tc>
      </w:tr>
      <w:tr w:rsidR="005269A7" w:rsidRPr="0058057E" w14:paraId="0ED66BEC" w14:textId="77777777" w:rsidTr="00746E64">
        <w:trPr>
          <w:cantSplit/>
          <w:trHeight w:val="567"/>
        </w:trPr>
        <w:tc>
          <w:tcPr>
            <w:tcW w:w="930" w:type="dxa"/>
            <w:vAlign w:val="center"/>
          </w:tcPr>
          <w:p w14:paraId="5DC475C9" w14:textId="77777777" w:rsidR="005269A7" w:rsidRPr="0058057E" w:rsidRDefault="005269A7" w:rsidP="00746E64">
            <w:pPr>
              <w:rPr>
                <w:rFonts w:cs="Arial"/>
                <w:sz w:val="18"/>
                <w:szCs w:val="18"/>
              </w:rPr>
            </w:pPr>
            <w:r w:rsidRPr="0058057E">
              <w:rPr>
                <w:rFonts w:cs="Arial"/>
                <w:sz w:val="18"/>
                <w:szCs w:val="18"/>
              </w:rPr>
              <w:t>2.1.4.6</w:t>
            </w:r>
          </w:p>
        </w:tc>
        <w:tc>
          <w:tcPr>
            <w:tcW w:w="3950" w:type="dxa"/>
            <w:vAlign w:val="center"/>
          </w:tcPr>
          <w:p w14:paraId="54E78552" w14:textId="77777777" w:rsidR="005269A7" w:rsidRPr="0058057E" w:rsidRDefault="005269A7" w:rsidP="00746E64">
            <w:pPr>
              <w:rPr>
                <w:rFonts w:cs="Arial"/>
                <w:sz w:val="18"/>
                <w:szCs w:val="18"/>
              </w:rPr>
            </w:pPr>
            <w:r w:rsidRPr="0058057E">
              <w:rPr>
                <w:rFonts w:cs="Arial"/>
                <w:sz w:val="18"/>
                <w:szCs w:val="18"/>
              </w:rPr>
              <w:t>Is na afloop benaderbaar voor spelers en coaches</w:t>
            </w:r>
          </w:p>
        </w:tc>
        <w:tc>
          <w:tcPr>
            <w:tcW w:w="161" w:type="dxa"/>
            <w:vAlign w:val="center"/>
          </w:tcPr>
          <w:p w14:paraId="50F28ACE" w14:textId="77777777" w:rsidR="005269A7" w:rsidRPr="0058057E" w:rsidRDefault="005269A7" w:rsidP="00746E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 w14:paraId="03C3EFE2" w14:textId="77777777" w:rsidR="005269A7" w:rsidRPr="00CE3003" w:rsidRDefault="005269A7" w:rsidP="00746E64">
            <w:pPr>
              <w:rPr>
                <w:rFonts w:cs="Arial"/>
                <w:sz w:val="18"/>
                <w:szCs w:val="18"/>
              </w:rPr>
            </w:pPr>
            <w:r w:rsidRPr="00CE3003">
              <w:rPr>
                <w:rFonts w:cs="Arial"/>
                <w:sz w:val="18"/>
                <w:szCs w:val="18"/>
              </w:rPr>
              <w:t>Geeft spelers en coaches een hand, dankt hen voor de wedstrijd. Is beschikbaar indien coaches/spelers op een correcte manier na afloop een vraag om toelichting hebben.</w:t>
            </w:r>
          </w:p>
        </w:tc>
      </w:tr>
      <w:tr w:rsidR="005269A7" w:rsidRPr="0058057E" w14:paraId="69CB525C" w14:textId="77777777" w:rsidTr="00CE3003">
        <w:trPr>
          <w:cantSplit/>
          <w:trHeight w:val="339"/>
        </w:trPr>
        <w:tc>
          <w:tcPr>
            <w:tcW w:w="10569" w:type="dxa"/>
            <w:gridSpan w:val="4"/>
            <w:shd w:val="clear" w:color="auto" w:fill="F7CAAC" w:themeFill="accent2" w:themeFillTint="66"/>
            <w:vAlign w:val="center"/>
          </w:tcPr>
          <w:p w14:paraId="52F706C3" w14:textId="77777777" w:rsidR="005269A7" w:rsidRPr="00CE3003" w:rsidRDefault="005269A7" w:rsidP="00746E64">
            <w:pPr>
              <w:rPr>
                <w:rFonts w:cs="Arial"/>
                <w:b/>
                <w:sz w:val="18"/>
                <w:szCs w:val="18"/>
              </w:rPr>
            </w:pPr>
            <w:r w:rsidRPr="00CE3003">
              <w:rPr>
                <w:rFonts w:cs="Arial"/>
                <w:b/>
                <w:sz w:val="18"/>
                <w:szCs w:val="18"/>
              </w:rPr>
              <w:t>2.1.5 Werkt samen met collega scheidsrechters.</w:t>
            </w:r>
          </w:p>
        </w:tc>
      </w:tr>
      <w:tr w:rsidR="005269A7" w:rsidRPr="0058057E" w14:paraId="74904C02" w14:textId="77777777" w:rsidTr="00746E64">
        <w:trPr>
          <w:cantSplit/>
          <w:trHeight w:val="567"/>
        </w:trPr>
        <w:tc>
          <w:tcPr>
            <w:tcW w:w="930" w:type="dxa"/>
            <w:vAlign w:val="center"/>
          </w:tcPr>
          <w:p w14:paraId="3823865D" w14:textId="77777777" w:rsidR="005269A7" w:rsidRPr="0058057E" w:rsidRDefault="005269A7" w:rsidP="00746E64">
            <w:pPr>
              <w:rPr>
                <w:rFonts w:cs="Arial"/>
                <w:sz w:val="18"/>
                <w:szCs w:val="18"/>
              </w:rPr>
            </w:pPr>
            <w:r w:rsidRPr="0058057E">
              <w:rPr>
                <w:rFonts w:cs="Arial"/>
                <w:sz w:val="18"/>
                <w:szCs w:val="18"/>
              </w:rPr>
              <w:t>2.1.5.1</w:t>
            </w:r>
          </w:p>
        </w:tc>
        <w:tc>
          <w:tcPr>
            <w:tcW w:w="3950" w:type="dxa"/>
            <w:vAlign w:val="center"/>
          </w:tcPr>
          <w:p w14:paraId="45E669B0" w14:textId="77777777" w:rsidR="005269A7" w:rsidRPr="0058057E" w:rsidRDefault="005269A7" w:rsidP="00746E64">
            <w:pPr>
              <w:rPr>
                <w:rFonts w:cs="Arial"/>
                <w:sz w:val="18"/>
                <w:szCs w:val="18"/>
              </w:rPr>
            </w:pPr>
            <w:r w:rsidRPr="0058057E">
              <w:rPr>
                <w:rFonts w:cs="Arial"/>
                <w:sz w:val="18"/>
                <w:szCs w:val="18"/>
              </w:rPr>
              <w:t>Houdt zich aan gemaakte afspraken met collega scheidsrechter</w:t>
            </w:r>
          </w:p>
        </w:tc>
        <w:tc>
          <w:tcPr>
            <w:tcW w:w="161" w:type="dxa"/>
            <w:vAlign w:val="center"/>
          </w:tcPr>
          <w:p w14:paraId="33715EDA" w14:textId="77777777" w:rsidR="005269A7" w:rsidRPr="0058057E" w:rsidRDefault="005269A7" w:rsidP="00746E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 w14:paraId="1F50A9D6" w14:textId="77777777" w:rsidR="005269A7" w:rsidRPr="00CE3003" w:rsidRDefault="005269A7" w:rsidP="00746E64">
            <w:pPr>
              <w:rPr>
                <w:rFonts w:cs="Arial"/>
                <w:sz w:val="18"/>
                <w:szCs w:val="18"/>
              </w:rPr>
            </w:pPr>
            <w:r w:rsidRPr="00CE3003">
              <w:rPr>
                <w:rFonts w:cs="Arial"/>
                <w:sz w:val="18"/>
                <w:szCs w:val="18"/>
              </w:rPr>
              <w:t>Maakt voorafgaand aan de wedstrijd afspraken met collega scheidsrechter en stemt het houden aan deze afspraken met collega af.</w:t>
            </w:r>
          </w:p>
        </w:tc>
      </w:tr>
      <w:tr w:rsidR="005269A7" w:rsidRPr="0058057E" w14:paraId="1F5859EF" w14:textId="77777777" w:rsidTr="00746E64">
        <w:trPr>
          <w:cantSplit/>
          <w:trHeight w:val="567"/>
        </w:trPr>
        <w:tc>
          <w:tcPr>
            <w:tcW w:w="930" w:type="dxa"/>
            <w:vAlign w:val="center"/>
          </w:tcPr>
          <w:p w14:paraId="5EC0DDB0" w14:textId="77777777" w:rsidR="005269A7" w:rsidRPr="0058057E" w:rsidRDefault="005269A7" w:rsidP="00746E64">
            <w:pPr>
              <w:rPr>
                <w:rFonts w:cs="Arial"/>
                <w:sz w:val="18"/>
                <w:szCs w:val="18"/>
              </w:rPr>
            </w:pPr>
            <w:r w:rsidRPr="0058057E">
              <w:rPr>
                <w:rFonts w:cs="Arial"/>
                <w:sz w:val="18"/>
                <w:szCs w:val="18"/>
              </w:rPr>
              <w:t>2.1.5.2</w:t>
            </w:r>
          </w:p>
        </w:tc>
        <w:tc>
          <w:tcPr>
            <w:tcW w:w="3950" w:type="dxa"/>
            <w:vAlign w:val="center"/>
          </w:tcPr>
          <w:p w14:paraId="2805979C" w14:textId="77777777" w:rsidR="005269A7" w:rsidRPr="0058057E" w:rsidRDefault="005269A7" w:rsidP="00746E64">
            <w:pPr>
              <w:rPr>
                <w:rFonts w:cs="Arial"/>
                <w:sz w:val="18"/>
                <w:szCs w:val="18"/>
              </w:rPr>
            </w:pPr>
            <w:r w:rsidRPr="0058057E">
              <w:rPr>
                <w:rFonts w:cs="Arial"/>
                <w:sz w:val="18"/>
                <w:szCs w:val="18"/>
              </w:rPr>
              <w:t>Vraagt feedback en advies aan collega</w:t>
            </w:r>
          </w:p>
        </w:tc>
        <w:tc>
          <w:tcPr>
            <w:tcW w:w="161" w:type="dxa"/>
            <w:vAlign w:val="center"/>
          </w:tcPr>
          <w:p w14:paraId="7995FA02" w14:textId="77777777" w:rsidR="005269A7" w:rsidRPr="0058057E" w:rsidRDefault="005269A7" w:rsidP="00746E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 w14:paraId="09A523BA" w14:textId="77777777" w:rsidR="005269A7" w:rsidRPr="00CE3003" w:rsidRDefault="005269A7" w:rsidP="00746E64">
            <w:pPr>
              <w:rPr>
                <w:rFonts w:cs="Arial"/>
                <w:sz w:val="18"/>
                <w:szCs w:val="18"/>
              </w:rPr>
            </w:pPr>
            <w:r w:rsidRPr="00CE3003">
              <w:rPr>
                <w:rFonts w:cs="Arial"/>
                <w:sz w:val="18"/>
                <w:szCs w:val="18"/>
              </w:rPr>
              <w:t>Vraagt om uitleg en waardeoordeel over bepaalde spelsituaties en eigen handelen aan de praktijkbegeleider en/of collega-scheidsrechters.</w:t>
            </w:r>
          </w:p>
        </w:tc>
      </w:tr>
      <w:tr w:rsidR="005269A7" w:rsidRPr="0058057E" w14:paraId="0D50BA48" w14:textId="77777777" w:rsidTr="00746E64">
        <w:trPr>
          <w:cantSplit/>
          <w:trHeight w:val="567"/>
        </w:trPr>
        <w:tc>
          <w:tcPr>
            <w:tcW w:w="930" w:type="dxa"/>
            <w:vAlign w:val="center"/>
          </w:tcPr>
          <w:p w14:paraId="1B7EE49E" w14:textId="77777777" w:rsidR="005269A7" w:rsidRPr="0058057E" w:rsidRDefault="005269A7" w:rsidP="00746E64">
            <w:pPr>
              <w:rPr>
                <w:rFonts w:cs="Arial"/>
                <w:sz w:val="18"/>
                <w:szCs w:val="18"/>
              </w:rPr>
            </w:pPr>
            <w:r w:rsidRPr="0058057E">
              <w:rPr>
                <w:rFonts w:cs="Arial"/>
                <w:sz w:val="18"/>
                <w:szCs w:val="18"/>
              </w:rPr>
              <w:t>2.1.5.3</w:t>
            </w:r>
          </w:p>
        </w:tc>
        <w:tc>
          <w:tcPr>
            <w:tcW w:w="3950" w:type="dxa"/>
            <w:vAlign w:val="center"/>
          </w:tcPr>
          <w:p w14:paraId="6E153D1D" w14:textId="77777777" w:rsidR="005269A7" w:rsidRPr="0058057E" w:rsidRDefault="005269A7" w:rsidP="00746E64">
            <w:pPr>
              <w:rPr>
                <w:rFonts w:cs="Arial"/>
                <w:sz w:val="18"/>
                <w:szCs w:val="18"/>
              </w:rPr>
            </w:pPr>
            <w:r w:rsidRPr="0058057E">
              <w:rPr>
                <w:rFonts w:cs="Arial"/>
                <w:sz w:val="18"/>
                <w:szCs w:val="18"/>
              </w:rPr>
              <w:t>Valt collega scheidsrechter nooit af</w:t>
            </w:r>
          </w:p>
        </w:tc>
        <w:tc>
          <w:tcPr>
            <w:tcW w:w="161" w:type="dxa"/>
            <w:vAlign w:val="center"/>
          </w:tcPr>
          <w:p w14:paraId="3FD678D2" w14:textId="77777777" w:rsidR="005269A7" w:rsidRPr="0058057E" w:rsidRDefault="005269A7" w:rsidP="00746E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 w14:paraId="21E5F0B9" w14:textId="77777777" w:rsidR="005269A7" w:rsidRPr="00CE3003" w:rsidRDefault="005269A7" w:rsidP="00746E64">
            <w:pPr>
              <w:rPr>
                <w:rFonts w:cs="Arial"/>
                <w:sz w:val="18"/>
                <w:szCs w:val="18"/>
              </w:rPr>
            </w:pPr>
            <w:r w:rsidRPr="00CE3003">
              <w:rPr>
                <w:rFonts w:cs="Arial"/>
                <w:sz w:val="18"/>
                <w:szCs w:val="18"/>
              </w:rPr>
              <w:t>Steunt collega voor, tijdens en na de wedstrijd.</w:t>
            </w:r>
          </w:p>
        </w:tc>
      </w:tr>
      <w:tr w:rsidR="005269A7" w:rsidRPr="0058057E" w14:paraId="07C8C311" w14:textId="77777777" w:rsidTr="00746E64">
        <w:trPr>
          <w:cantSplit/>
          <w:trHeight w:val="567"/>
        </w:trPr>
        <w:tc>
          <w:tcPr>
            <w:tcW w:w="930" w:type="dxa"/>
            <w:vAlign w:val="center"/>
          </w:tcPr>
          <w:p w14:paraId="6D072429" w14:textId="77777777" w:rsidR="005269A7" w:rsidRPr="0058057E" w:rsidRDefault="005269A7" w:rsidP="00746E64">
            <w:pPr>
              <w:rPr>
                <w:rFonts w:cs="Arial"/>
                <w:sz w:val="18"/>
                <w:szCs w:val="18"/>
              </w:rPr>
            </w:pPr>
            <w:r w:rsidRPr="0058057E">
              <w:rPr>
                <w:rFonts w:cs="Arial"/>
                <w:sz w:val="18"/>
                <w:szCs w:val="18"/>
              </w:rPr>
              <w:t>2.1.5.4</w:t>
            </w:r>
          </w:p>
        </w:tc>
        <w:tc>
          <w:tcPr>
            <w:tcW w:w="3950" w:type="dxa"/>
            <w:vAlign w:val="center"/>
          </w:tcPr>
          <w:p w14:paraId="46032817" w14:textId="77777777" w:rsidR="005269A7" w:rsidRPr="0058057E" w:rsidRDefault="005269A7" w:rsidP="00746E64">
            <w:pPr>
              <w:rPr>
                <w:rFonts w:cs="Arial"/>
                <w:sz w:val="18"/>
                <w:szCs w:val="18"/>
              </w:rPr>
            </w:pPr>
            <w:r w:rsidRPr="0058057E">
              <w:rPr>
                <w:rFonts w:cs="Arial"/>
                <w:sz w:val="18"/>
                <w:szCs w:val="18"/>
              </w:rPr>
              <w:t>Overlegt op effectieve wijze met collega-scheidsrechter</w:t>
            </w:r>
          </w:p>
        </w:tc>
        <w:tc>
          <w:tcPr>
            <w:tcW w:w="161" w:type="dxa"/>
            <w:vAlign w:val="center"/>
          </w:tcPr>
          <w:p w14:paraId="0225C31D" w14:textId="77777777" w:rsidR="005269A7" w:rsidRPr="0058057E" w:rsidRDefault="005269A7" w:rsidP="00746E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 w14:paraId="7DBAF152" w14:textId="77777777" w:rsidR="005269A7" w:rsidRPr="00CE3003" w:rsidRDefault="005269A7" w:rsidP="00746E64">
            <w:pPr>
              <w:rPr>
                <w:rFonts w:cs="Arial"/>
                <w:sz w:val="18"/>
                <w:szCs w:val="18"/>
              </w:rPr>
            </w:pPr>
            <w:r w:rsidRPr="00CE3003">
              <w:rPr>
                <w:rFonts w:cs="Arial"/>
                <w:sz w:val="18"/>
                <w:szCs w:val="18"/>
              </w:rPr>
              <w:t xml:space="preserve">Overlegt in time-outs en pauzes met collega-scheidsrechter. </w:t>
            </w:r>
          </w:p>
        </w:tc>
      </w:tr>
      <w:tr w:rsidR="005269A7" w:rsidRPr="0058057E" w14:paraId="050951B0" w14:textId="77777777" w:rsidTr="00CE3003">
        <w:trPr>
          <w:cantSplit/>
          <w:trHeight w:val="386"/>
        </w:trPr>
        <w:tc>
          <w:tcPr>
            <w:tcW w:w="10569" w:type="dxa"/>
            <w:gridSpan w:val="4"/>
            <w:shd w:val="clear" w:color="auto" w:fill="F7CAAC" w:themeFill="accent2" w:themeFillTint="66"/>
            <w:vAlign w:val="center"/>
          </w:tcPr>
          <w:p w14:paraId="3BF01959" w14:textId="77777777" w:rsidR="005269A7" w:rsidRPr="0058057E" w:rsidRDefault="005269A7" w:rsidP="00746E64">
            <w:pPr>
              <w:rPr>
                <w:rFonts w:cs="Arial"/>
                <w:b/>
                <w:sz w:val="18"/>
                <w:szCs w:val="18"/>
              </w:rPr>
            </w:pPr>
            <w:r w:rsidRPr="0058057E">
              <w:rPr>
                <w:rFonts w:cs="Arial"/>
                <w:b/>
                <w:sz w:val="18"/>
                <w:szCs w:val="18"/>
              </w:rPr>
              <w:lastRenderedPageBreak/>
              <w:t>2.1.6 Handelt formaliteiten af</w:t>
            </w:r>
          </w:p>
        </w:tc>
      </w:tr>
      <w:tr w:rsidR="005269A7" w:rsidRPr="0058057E" w14:paraId="405AF41D" w14:textId="77777777" w:rsidTr="00746E64">
        <w:trPr>
          <w:cantSplit/>
          <w:trHeight w:val="567"/>
        </w:trPr>
        <w:tc>
          <w:tcPr>
            <w:tcW w:w="930" w:type="dxa"/>
            <w:vAlign w:val="center"/>
          </w:tcPr>
          <w:p w14:paraId="518F850F" w14:textId="77777777" w:rsidR="005269A7" w:rsidRPr="0058057E" w:rsidRDefault="005269A7" w:rsidP="00746E64">
            <w:pPr>
              <w:rPr>
                <w:rFonts w:cs="Arial"/>
                <w:sz w:val="18"/>
                <w:szCs w:val="18"/>
              </w:rPr>
            </w:pPr>
            <w:r w:rsidRPr="0058057E">
              <w:rPr>
                <w:rFonts w:cs="Arial"/>
                <w:sz w:val="18"/>
                <w:szCs w:val="18"/>
              </w:rPr>
              <w:t>2.1.6.1</w:t>
            </w:r>
          </w:p>
        </w:tc>
        <w:tc>
          <w:tcPr>
            <w:tcW w:w="3950" w:type="dxa"/>
            <w:vAlign w:val="center"/>
          </w:tcPr>
          <w:p w14:paraId="09F06C2A" w14:textId="77777777" w:rsidR="005269A7" w:rsidRPr="0058057E" w:rsidRDefault="005269A7" w:rsidP="00746E64">
            <w:pPr>
              <w:rPr>
                <w:rFonts w:cs="Arial"/>
                <w:sz w:val="18"/>
                <w:szCs w:val="18"/>
              </w:rPr>
            </w:pPr>
            <w:r w:rsidRPr="0058057E">
              <w:rPr>
                <w:rFonts w:cs="Arial"/>
                <w:sz w:val="18"/>
                <w:szCs w:val="18"/>
              </w:rPr>
              <w:t>Controleert of formulier juist is ingevuld</w:t>
            </w:r>
          </w:p>
        </w:tc>
        <w:tc>
          <w:tcPr>
            <w:tcW w:w="161" w:type="dxa"/>
            <w:vAlign w:val="center"/>
          </w:tcPr>
          <w:p w14:paraId="67724752" w14:textId="77777777" w:rsidR="005269A7" w:rsidRPr="0058057E" w:rsidRDefault="005269A7" w:rsidP="00746E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 w14:paraId="2626FA3E" w14:textId="77777777" w:rsidR="005269A7" w:rsidRPr="00CE3003" w:rsidRDefault="005269A7" w:rsidP="00746E64">
            <w:pPr>
              <w:rPr>
                <w:rFonts w:cs="Arial"/>
                <w:sz w:val="18"/>
                <w:szCs w:val="18"/>
              </w:rPr>
            </w:pPr>
            <w:r w:rsidRPr="00CE3003">
              <w:rPr>
                <w:rFonts w:cs="Arial"/>
                <w:sz w:val="18"/>
                <w:szCs w:val="18"/>
              </w:rPr>
              <w:t>Controleert na afloop van de wedstrijd de telling op het scoreformulier, de vermelding van het winnende team en de eindstand.</w:t>
            </w:r>
          </w:p>
        </w:tc>
      </w:tr>
      <w:tr w:rsidR="005269A7" w:rsidRPr="0058057E" w14:paraId="40FEE7CD" w14:textId="77777777" w:rsidTr="00746E64">
        <w:trPr>
          <w:cantSplit/>
          <w:trHeight w:val="673"/>
        </w:trPr>
        <w:tc>
          <w:tcPr>
            <w:tcW w:w="930" w:type="dxa"/>
            <w:vAlign w:val="center"/>
          </w:tcPr>
          <w:p w14:paraId="7C53E355" w14:textId="77777777" w:rsidR="005269A7" w:rsidRPr="0058057E" w:rsidRDefault="005269A7" w:rsidP="00746E64">
            <w:pPr>
              <w:rPr>
                <w:rFonts w:cs="Arial"/>
                <w:sz w:val="18"/>
                <w:szCs w:val="18"/>
              </w:rPr>
            </w:pPr>
            <w:r w:rsidRPr="0058057E">
              <w:rPr>
                <w:rFonts w:cs="Arial"/>
                <w:sz w:val="18"/>
                <w:szCs w:val="18"/>
              </w:rPr>
              <w:t>2.1.6.2</w:t>
            </w:r>
          </w:p>
        </w:tc>
        <w:tc>
          <w:tcPr>
            <w:tcW w:w="3950" w:type="dxa"/>
            <w:vAlign w:val="center"/>
          </w:tcPr>
          <w:p w14:paraId="39453C2D" w14:textId="77777777" w:rsidR="005269A7" w:rsidRPr="0058057E" w:rsidRDefault="005269A7" w:rsidP="00746E64">
            <w:pPr>
              <w:rPr>
                <w:rFonts w:cs="Arial"/>
                <w:sz w:val="18"/>
                <w:szCs w:val="18"/>
              </w:rPr>
            </w:pPr>
            <w:r w:rsidRPr="0058057E">
              <w:rPr>
                <w:rFonts w:cs="Arial"/>
                <w:sz w:val="18"/>
                <w:szCs w:val="18"/>
              </w:rPr>
              <w:t>Plaatst handtekening onder volledig ingevuld formulier</w:t>
            </w:r>
          </w:p>
        </w:tc>
        <w:tc>
          <w:tcPr>
            <w:tcW w:w="161" w:type="dxa"/>
            <w:vAlign w:val="center"/>
          </w:tcPr>
          <w:p w14:paraId="30224D69" w14:textId="77777777" w:rsidR="005269A7" w:rsidRPr="0058057E" w:rsidRDefault="005269A7" w:rsidP="00746E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 w14:paraId="2F007E6D" w14:textId="77777777" w:rsidR="005269A7" w:rsidRPr="00CE3003" w:rsidRDefault="005269A7" w:rsidP="00746E64">
            <w:pPr>
              <w:rPr>
                <w:rFonts w:cs="Arial"/>
                <w:sz w:val="18"/>
                <w:szCs w:val="18"/>
              </w:rPr>
            </w:pPr>
            <w:r w:rsidRPr="00CE3003">
              <w:rPr>
                <w:rFonts w:cs="Arial"/>
                <w:sz w:val="18"/>
                <w:szCs w:val="18"/>
              </w:rPr>
              <w:t>Ondertekent scoreformulier na afloop.</w:t>
            </w:r>
          </w:p>
        </w:tc>
      </w:tr>
      <w:tr w:rsidR="005269A7" w:rsidRPr="0058057E" w14:paraId="0F0FF3BA" w14:textId="77777777" w:rsidTr="00746E64">
        <w:trPr>
          <w:cantSplit/>
          <w:trHeight w:val="567"/>
        </w:trPr>
        <w:tc>
          <w:tcPr>
            <w:tcW w:w="930" w:type="dxa"/>
            <w:vAlign w:val="center"/>
          </w:tcPr>
          <w:p w14:paraId="0E0F72E6" w14:textId="77777777" w:rsidR="005269A7" w:rsidRPr="0058057E" w:rsidRDefault="005269A7" w:rsidP="00746E64">
            <w:pPr>
              <w:rPr>
                <w:rFonts w:cs="Arial"/>
                <w:sz w:val="18"/>
                <w:szCs w:val="18"/>
              </w:rPr>
            </w:pPr>
            <w:r w:rsidRPr="0058057E">
              <w:rPr>
                <w:rFonts w:cs="Arial"/>
                <w:sz w:val="18"/>
                <w:szCs w:val="18"/>
              </w:rPr>
              <w:t>2.1.6.3</w:t>
            </w:r>
          </w:p>
        </w:tc>
        <w:tc>
          <w:tcPr>
            <w:tcW w:w="3950" w:type="dxa"/>
            <w:vAlign w:val="center"/>
          </w:tcPr>
          <w:p w14:paraId="01B7A9B7" w14:textId="77777777" w:rsidR="005269A7" w:rsidRPr="0058057E" w:rsidRDefault="005269A7" w:rsidP="00746E64">
            <w:pPr>
              <w:rPr>
                <w:rFonts w:cs="Arial"/>
                <w:sz w:val="18"/>
                <w:szCs w:val="18"/>
              </w:rPr>
            </w:pPr>
            <w:r w:rsidRPr="0058057E">
              <w:rPr>
                <w:rFonts w:cs="Arial"/>
                <w:sz w:val="18"/>
                <w:szCs w:val="18"/>
              </w:rPr>
              <w:t>Vermeldt definitieve verwijdering</w:t>
            </w:r>
          </w:p>
        </w:tc>
        <w:tc>
          <w:tcPr>
            <w:tcW w:w="161" w:type="dxa"/>
            <w:vAlign w:val="center"/>
          </w:tcPr>
          <w:p w14:paraId="7DF681E1" w14:textId="77777777" w:rsidR="005269A7" w:rsidRPr="0058057E" w:rsidRDefault="005269A7" w:rsidP="00746E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 w14:paraId="74E1A1FA" w14:textId="77777777" w:rsidR="005269A7" w:rsidRPr="00CE3003" w:rsidRDefault="005269A7" w:rsidP="00746E64">
            <w:pPr>
              <w:rPr>
                <w:rFonts w:cs="Arial"/>
                <w:sz w:val="18"/>
                <w:szCs w:val="18"/>
              </w:rPr>
            </w:pPr>
            <w:r w:rsidRPr="00CE3003">
              <w:rPr>
                <w:rFonts w:cs="Arial"/>
                <w:sz w:val="18"/>
                <w:szCs w:val="18"/>
              </w:rPr>
              <w:t>Controleert of D-fout duidelijk is aangegeven.</w:t>
            </w:r>
          </w:p>
        </w:tc>
      </w:tr>
      <w:tr w:rsidR="005269A7" w:rsidRPr="0058057E" w14:paraId="29FDE616" w14:textId="77777777" w:rsidTr="00746E64">
        <w:trPr>
          <w:cantSplit/>
          <w:trHeight w:val="567"/>
        </w:trPr>
        <w:tc>
          <w:tcPr>
            <w:tcW w:w="930" w:type="dxa"/>
            <w:vAlign w:val="center"/>
          </w:tcPr>
          <w:p w14:paraId="7205DC71" w14:textId="77777777" w:rsidR="005269A7" w:rsidRPr="0058057E" w:rsidRDefault="005269A7" w:rsidP="00746E64">
            <w:pPr>
              <w:rPr>
                <w:rFonts w:cs="Arial"/>
                <w:sz w:val="18"/>
                <w:szCs w:val="18"/>
              </w:rPr>
            </w:pPr>
            <w:r w:rsidRPr="0058057E">
              <w:rPr>
                <w:rFonts w:cs="Arial"/>
                <w:sz w:val="18"/>
                <w:szCs w:val="18"/>
              </w:rPr>
              <w:t>2.1.6.4</w:t>
            </w:r>
          </w:p>
        </w:tc>
        <w:tc>
          <w:tcPr>
            <w:tcW w:w="3950" w:type="dxa"/>
            <w:vAlign w:val="center"/>
          </w:tcPr>
          <w:p w14:paraId="65E6CBE4" w14:textId="77777777" w:rsidR="005269A7" w:rsidRPr="0058057E" w:rsidRDefault="005269A7" w:rsidP="00746E64">
            <w:pPr>
              <w:rPr>
                <w:rFonts w:cs="Arial"/>
                <w:sz w:val="18"/>
                <w:szCs w:val="18"/>
              </w:rPr>
            </w:pPr>
            <w:r w:rsidRPr="0058057E">
              <w:rPr>
                <w:rFonts w:cs="Arial"/>
                <w:sz w:val="18"/>
                <w:szCs w:val="18"/>
              </w:rPr>
              <w:t>Levert zo nodig aanvullende verklaring</w:t>
            </w:r>
          </w:p>
        </w:tc>
        <w:tc>
          <w:tcPr>
            <w:tcW w:w="161" w:type="dxa"/>
            <w:vAlign w:val="center"/>
          </w:tcPr>
          <w:p w14:paraId="6228D8F2" w14:textId="77777777" w:rsidR="005269A7" w:rsidRPr="0058057E" w:rsidRDefault="005269A7" w:rsidP="00746E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 w14:paraId="5417A410" w14:textId="77777777" w:rsidR="005269A7" w:rsidRPr="00CE3003" w:rsidRDefault="005269A7" w:rsidP="00746E64">
            <w:pPr>
              <w:rPr>
                <w:rFonts w:cs="Arial"/>
                <w:sz w:val="18"/>
                <w:szCs w:val="18"/>
              </w:rPr>
            </w:pPr>
            <w:r w:rsidRPr="00CE3003">
              <w:rPr>
                <w:rFonts w:cs="Arial"/>
                <w:sz w:val="18"/>
                <w:szCs w:val="18"/>
              </w:rPr>
              <w:t>Bij diskwalificatie van speler en/of coach stuurt de scheidsrechter , eventueel in samenwerking met het verenigingsbestuur, conform de richtlijnen het formulier in dat hoort bij de diskwalificatie.</w:t>
            </w:r>
          </w:p>
        </w:tc>
      </w:tr>
      <w:tr w:rsidR="005269A7" w:rsidRPr="0058057E" w14:paraId="798DD597" w14:textId="77777777" w:rsidTr="00746E64">
        <w:trPr>
          <w:cantSplit/>
          <w:trHeight w:val="567"/>
        </w:trPr>
        <w:tc>
          <w:tcPr>
            <w:tcW w:w="930" w:type="dxa"/>
            <w:vAlign w:val="center"/>
          </w:tcPr>
          <w:p w14:paraId="0C709F87" w14:textId="77777777" w:rsidR="005269A7" w:rsidRPr="0058057E" w:rsidRDefault="005269A7" w:rsidP="00746E64">
            <w:pPr>
              <w:rPr>
                <w:rFonts w:cs="Arial"/>
                <w:sz w:val="18"/>
                <w:szCs w:val="18"/>
              </w:rPr>
            </w:pPr>
            <w:r w:rsidRPr="0058057E">
              <w:rPr>
                <w:rFonts w:cs="Arial"/>
                <w:sz w:val="18"/>
                <w:szCs w:val="18"/>
              </w:rPr>
              <w:t>2.1.6.5</w:t>
            </w:r>
          </w:p>
        </w:tc>
        <w:tc>
          <w:tcPr>
            <w:tcW w:w="3950" w:type="dxa"/>
            <w:vAlign w:val="center"/>
          </w:tcPr>
          <w:p w14:paraId="57A4C719" w14:textId="77777777" w:rsidR="005269A7" w:rsidRPr="0058057E" w:rsidRDefault="005269A7" w:rsidP="00746E64">
            <w:pPr>
              <w:rPr>
                <w:rFonts w:cs="Arial"/>
                <w:sz w:val="18"/>
                <w:szCs w:val="18"/>
              </w:rPr>
            </w:pPr>
            <w:r w:rsidRPr="0058057E">
              <w:rPr>
                <w:rFonts w:cs="Arial"/>
                <w:sz w:val="18"/>
                <w:szCs w:val="18"/>
              </w:rPr>
              <w:t>Rapporteert wangedrag</w:t>
            </w:r>
          </w:p>
        </w:tc>
        <w:tc>
          <w:tcPr>
            <w:tcW w:w="161" w:type="dxa"/>
            <w:vAlign w:val="center"/>
          </w:tcPr>
          <w:p w14:paraId="6776E7BE" w14:textId="77777777" w:rsidR="005269A7" w:rsidRPr="0058057E" w:rsidRDefault="005269A7" w:rsidP="00746E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 w14:paraId="57A53FCF" w14:textId="77777777" w:rsidR="005269A7" w:rsidRPr="00CE3003" w:rsidRDefault="005269A7" w:rsidP="00746E64">
            <w:pPr>
              <w:rPr>
                <w:rFonts w:cs="Arial"/>
                <w:sz w:val="18"/>
                <w:szCs w:val="18"/>
              </w:rPr>
            </w:pPr>
            <w:r w:rsidRPr="00CE3003">
              <w:rPr>
                <w:rFonts w:cs="Arial"/>
                <w:sz w:val="18"/>
                <w:szCs w:val="18"/>
              </w:rPr>
              <w:t>Stuurt, indien van toepassing, verklaring in naar bevoegde instantie, wanneer er ander ongewenst gedrag plaatsvindt dat niet in lijn is met een veilig sportklimaat, eventueel in samenwerking met het verenigingsbestuur.</w:t>
            </w:r>
          </w:p>
        </w:tc>
      </w:tr>
    </w:tbl>
    <w:p w14:paraId="414D374D" w14:textId="77777777" w:rsidR="00C52252" w:rsidRDefault="0091023D" w:rsidP="00BB6595">
      <w:pPr>
        <w:pStyle w:val="Kop1"/>
        <w:numPr>
          <w:ilvl w:val="0"/>
          <w:numId w:val="0"/>
        </w:numPr>
        <w:ind w:left="680" w:hanging="680"/>
        <w:rPr>
          <w:rFonts w:eastAsiaTheme="majorEastAsia" w:cstheme="majorBidi"/>
          <w:bCs/>
          <w:color w:val="F57921"/>
          <w:kern w:val="1"/>
          <w:sz w:val="28"/>
          <w:szCs w:val="32"/>
        </w:rPr>
      </w:pPr>
      <w:r>
        <w:rPr>
          <w:rFonts w:eastAsiaTheme="majorEastAsia" w:cstheme="majorBidi"/>
          <w:bCs/>
          <w:color w:val="F57921"/>
          <w:kern w:val="1"/>
          <w:sz w:val="28"/>
          <w:szCs w:val="32"/>
        </w:rPr>
        <w:br w:type="page"/>
      </w:r>
    </w:p>
    <w:p w14:paraId="77332155" w14:textId="4DBF5C85" w:rsidR="00BB6595" w:rsidRPr="00341F53" w:rsidRDefault="00BB6595" w:rsidP="00BB6595">
      <w:pPr>
        <w:pStyle w:val="Kop1"/>
        <w:numPr>
          <w:ilvl w:val="0"/>
          <w:numId w:val="0"/>
        </w:numPr>
        <w:ind w:left="680" w:hanging="680"/>
        <w:rPr>
          <w:rStyle w:val="Titelvanboek"/>
          <w:rFonts w:ascii="Norwester" w:hAnsi="Norwester"/>
          <w:b w:val="0"/>
          <w:bCs w:val="0"/>
          <w:i w:val="0"/>
          <w:iCs w:val="0"/>
          <w:spacing w:val="36"/>
          <w:sz w:val="36"/>
        </w:rPr>
      </w:pPr>
      <w:bookmarkStart w:id="16" w:name="_Toc42852312"/>
      <w:r w:rsidRPr="00341F53">
        <w:rPr>
          <w:rStyle w:val="Titelvanboek"/>
          <w:rFonts w:ascii="Norwester" w:hAnsi="Norwester"/>
          <w:b w:val="0"/>
          <w:bCs w:val="0"/>
          <w:i w:val="0"/>
          <w:iCs w:val="0"/>
          <w:spacing w:val="36"/>
          <w:sz w:val="36"/>
        </w:rPr>
        <w:lastRenderedPageBreak/>
        <w:t>Praktijktoetsformulier</w:t>
      </w:r>
      <w:bookmarkEnd w:id="16"/>
    </w:p>
    <w:tbl>
      <w:tblPr>
        <w:tblStyle w:val="Tabelraster"/>
        <w:tblW w:w="9493" w:type="dxa"/>
        <w:tblBorders>
          <w:top w:val="single" w:sz="4" w:space="0" w:color="F57921"/>
          <w:left w:val="single" w:sz="4" w:space="0" w:color="F57921"/>
          <w:bottom w:val="single" w:sz="4" w:space="0" w:color="F57921"/>
          <w:right w:val="single" w:sz="4" w:space="0" w:color="F57921"/>
          <w:insideH w:val="single" w:sz="4" w:space="0" w:color="F57921"/>
          <w:insideV w:val="single" w:sz="4" w:space="0" w:color="F57921"/>
        </w:tblBorders>
        <w:tblLook w:val="04A0" w:firstRow="1" w:lastRow="0" w:firstColumn="1" w:lastColumn="0" w:noHBand="0" w:noVBand="1"/>
      </w:tblPr>
      <w:tblGrid>
        <w:gridCol w:w="4474"/>
        <w:gridCol w:w="5019"/>
      </w:tblGrid>
      <w:tr w:rsidR="00BB6595" w:rsidRPr="00BB6595" w14:paraId="77D29508" w14:textId="77777777" w:rsidTr="00C21606">
        <w:trPr>
          <w:trHeight w:val="567"/>
        </w:trPr>
        <w:tc>
          <w:tcPr>
            <w:tcW w:w="4474" w:type="dxa"/>
            <w:vAlign w:val="center"/>
          </w:tcPr>
          <w:p w14:paraId="3708ADC6" w14:textId="1F1142B4" w:rsidR="00BB6595" w:rsidRPr="00BB6595" w:rsidRDefault="00BB6595" w:rsidP="00546075">
            <w:pPr>
              <w:spacing w:before="6" w:line="220" w:lineRule="exact"/>
              <w:rPr>
                <w:rFonts w:cs="Arial"/>
                <w:b/>
              </w:rPr>
            </w:pPr>
            <w:r w:rsidRPr="00BB6595">
              <w:rPr>
                <w:rFonts w:cs="Arial"/>
                <w:b/>
              </w:rPr>
              <w:t>Naam</w:t>
            </w:r>
          </w:p>
        </w:tc>
        <w:tc>
          <w:tcPr>
            <w:tcW w:w="5019" w:type="dxa"/>
            <w:vAlign w:val="center"/>
          </w:tcPr>
          <w:p w14:paraId="62FF50FB" w14:textId="77777777" w:rsidR="00BB6595" w:rsidRPr="00BB6595" w:rsidRDefault="00BB6595" w:rsidP="00546075">
            <w:pPr>
              <w:spacing w:before="6" w:line="220" w:lineRule="exact"/>
              <w:rPr>
                <w:rFonts w:cs="Arial"/>
                <w:b/>
              </w:rPr>
            </w:pPr>
            <w:r w:rsidRPr="00BB6595">
              <w:rPr>
                <w:rFonts w:cs="Arial"/>
                <w:b/>
              </w:rPr>
              <w:t>Wedstrijd</w:t>
            </w:r>
          </w:p>
        </w:tc>
      </w:tr>
      <w:tr w:rsidR="00BB6595" w:rsidRPr="00BB6595" w14:paraId="217A0482" w14:textId="77777777" w:rsidTr="00C21606">
        <w:trPr>
          <w:trHeight w:val="567"/>
        </w:trPr>
        <w:tc>
          <w:tcPr>
            <w:tcW w:w="4474" w:type="dxa"/>
            <w:vAlign w:val="center"/>
          </w:tcPr>
          <w:p w14:paraId="64AC4AAA" w14:textId="0620FD30" w:rsidR="00BB6595" w:rsidRPr="00BB6595" w:rsidRDefault="000D4B8A" w:rsidP="00546075">
            <w:pPr>
              <w:spacing w:before="6" w:line="220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Lidnummer</w:t>
            </w:r>
          </w:p>
        </w:tc>
        <w:tc>
          <w:tcPr>
            <w:tcW w:w="5019" w:type="dxa"/>
            <w:vAlign w:val="center"/>
          </w:tcPr>
          <w:p w14:paraId="40B95837" w14:textId="77777777" w:rsidR="00BB6595" w:rsidRPr="00BB6595" w:rsidRDefault="00BB6595" w:rsidP="00546075">
            <w:pPr>
              <w:spacing w:before="6" w:line="220" w:lineRule="exact"/>
              <w:rPr>
                <w:rFonts w:cs="Arial"/>
                <w:b/>
              </w:rPr>
            </w:pPr>
            <w:r w:rsidRPr="00BB6595">
              <w:rPr>
                <w:rFonts w:cs="Arial"/>
                <w:b/>
              </w:rPr>
              <w:t>Datum &amp; tijd</w:t>
            </w:r>
          </w:p>
        </w:tc>
      </w:tr>
      <w:tr w:rsidR="00BB6595" w:rsidRPr="00BB6595" w14:paraId="49FE4C15" w14:textId="77777777" w:rsidTr="00C21606">
        <w:trPr>
          <w:trHeight w:val="567"/>
        </w:trPr>
        <w:tc>
          <w:tcPr>
            <w:tcW w:w="4474" w:type="dxa"/>
            <w:vAlign w:val="center"/>
          </w:tcPr>
          <w:p w14:paraId="610BB07D" w14:textId="00EFCBEA" w:rsidR="00BB6595" w:rsidRPr="00BB6595" w:rsidRDefault="000D4B8A" w:rsidP="00546075">
            <w:pPr>
              <w:spacing w:before="6" w:line="220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Vereniging</w:t>
            </w:r>
          </w:p>
        </w:tc>
        <w:tc>
          <w:tcPr>
            <w:tcW w:w="5019" w:type="dxa"/>
            <w:vAlign w:val="center"/>
          </w:tcPr>
          <w:p w14:paraId="187E8D45" w14:textId="77777777" w:rsidR="00BB6595" w:rsidRPr="00BB6595" w:rsidRDefault="00BB6595" w:rsidP="00546075">
            <w:pPr>
              <w:spacing w:before="6" w:line="220" w:lineRule="exact"/>
              <w:rPr>
                <w:rFonts w:cs="Arial"/>
                <w:b/>
              </w:rPr>
            </w:pPr>
            <w:proofErr w:type="spellStart"/>
            <w:r w:rsidRPr="00BB6595">
              <w:rPr>
                <w:rFonts w:cs="Arial"/>
                <w:b/>
              </w:rPr>
              <w:t>PvB</w:t>
            </w:r>
            <w:proofErr w:type="spellEnd"/>
            <w:r w:rsidRPr="00BB6595">
              <w:rPr>
                <w:rFonts w:cs="Arial"/>
                <w:b/>
              </w:rPr>
              <w:t>-beoordelaar</w:t>
            </w:r>
          </w:p>
        </w:tc>
      </w:tr>
    </w:tbl>
    <w:p w14:paraId="0896483F" w14:textId="736BE11C" w:rsidR="00BB6595" w:rsidRPr="00FD4714" w:rsidRDefault="00BB6595" w:rsidP="00BB6595">
      <w:pPr>
        <w:spacing w:before="0" w:after="0"/>
        <w:rPr>
          <w:rFonts w:eastAsia="Arial" w:cs="Arial"/>
          <w:sz w:val="8"/>
          <w:szCs w:val="8"/>
        </w:rPr>
      </w:pPr>
    </w:p>
    <w:p w14:paraId="085E5C07" w14:textId="3D30514B" w:rsidR="00BB6595" w:rsidRPr="00BB6595" w:rsidRDefault="00BB6595" w:rsidP="00BB6595">
      <w:pPr>
        <w:spacing w:before="0" w:after="0"/>
        <w:rPr>
          <w:rFonts w:eastAsia="Arial" w:cs="Arial"/>
          <w:b/>
          <w:bCs/>
          <w:szCs w:val="20"/>
        </w:rPr>
      </w:pPr>
      <w:r w:rsidRPr="00BB6595">
        <w:rPr>
          <w:rFonts w:eastAsia="Arial" w:cs="Arial"/>
          <w:b/>
          <w:bCs/>
          <w:szCs w:val="20"/>
        </w:rPr>
        <w:t>Invulinstructie Praktijktoets</w:t>
      </w:r>
    </w:p>
    <w:p w14:paraId="26FD226E" w14:textId="74562CC4" w:rsidR="00BB6595" w:rsidRPr="005B3EC9" w:rsidRDefault="00BB6595" w:rsidP="00BB6595">
      <w:pPr>
        <w:pStyle w:val="Lijstalinea"/>
        <w:numPr>
          <w:ilvl w:val="0"/>
          <w:numId w:val="33"/>
        </w:numPr>
        <w:spacing w:before="0" w:after="0"/>
        <w:ind w:left="284" w:hanging="284"/>
        <w:rPr>
          <w:rFonts w:eastAsia="Arial" w:cs="Arial"/>
          <w:sz w:val="16"/>
          <w:szCs w:val="16"/>
        </w:rPr>
      </w:pPr>
      <w:r w:rsidRPr="005B3EC9">
        <w:rPr>
          <w:rFonts w:eastAsia="Arial" w:cs="Arial"/>
          <w:sz w:val="16"/>
          <w:szCs w:val="16"/>
        </w:rPr>
        <w:t>Vul per onderdeel (1 t/m 15) in of de scheidsrechter heeft voldaan of niet voldaan.</w:t>
      </w:r>
    </w:p>
    <w:p w14:paraId="581E9E0A" w14:textId="0643DA83" w:rsidR="00BB6595" w:rsidRPr="005B3EC9" w:rsidRDefault="00BB6595" w:rsidP="00BB6595">
      <w:pPr>
        <w:pStyle w:val="Lijstalinea"/>
        <w:numPr>
          <w:ilvl w:val="0"/>
          <w:numId w:val="33"/>
        </w:numPr>
        <w:spacing w:before="0" w:after="0"/>
        <w:ind w:left="284" w:hanging="284"/>
        <w:rPr>
          <w:rFonts w:eastAsia="Arial" w:cs="Arial"/>
          <w:sz w:val="16"/>
          <w:szCs w:val="16"/>
        </w:rPr>
      </w:pPr>
      <w:r w:rsidRPr="005B3EC9">
        <w:rPr>
          <w:rFonts w:eastAsia="Arial" w:cs="Arial"/>
          <w:sz w:val="16"/>
          <w:szCs w:val="16"/>
        </w:rPr>
        <w:t>Licht toe wat de scheidsrechter heeft laten zien op deze onderdelen. Geef ook tips!</w:t>
      </w:r>
    </w:p>
    <w:p w14:paraId="5A23C04F" w14:textId="03172D1D" w:rsidR="00251CAD" w:rsidRDefault="005B3EC9" w:rsidP="00BB6595">
      <w:pPr>
        <w:pStyle w:val="Lijstalinea"/>
        <w:numPr>
          <w:ilvl w:val="0"/>
          <w:numId w:val="33"/>
        </w:numPr>
        <w:spacing w:before="0" w:after="0"/>
        <w:ind w:left="284" w:hanging="284"/>
        <w:rPr>
          <w:rFonts w:eastAsia="Arial" w:cs="Arial"/>
          <w:w w:val="99"/>
          <w:position w:val="2"/>
        </w:rPr>
      </w:pPr>
      <w:r w:rsidRPr="007E0197">
        <w:rPr>
          <w:rFonts w:eastAsia="Arial" w:cs="Arial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0DC5F0A" wp14:editId="66713C93">
                <wp:simplePos x="0" y="0"/>
                <wp:positionH relativeFrom="margin">
                  <wp:posOffset>97790</wp:posOffset>
                </wp:positionH>
                <wp:positionV relativeFrom="paragraph">
                  <wp:posOffset>398476</wp:posOffset>
                </wp:positionV>
                <wp:extent cx="5902325" cy="1404620"/>
                <wp:effectExtent l="0" t="0" r="22225" b="16510"/>
                <wp:wrapSquare wrapText="bothSides"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2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C095E" w14:textId="77777777" w:rsidR="00111912" w:rsidRPr="00111912" w:rsidRDefault="00111912" w:rsidP="00111912">
                            <w:pPr>
                              <w:spacing w:before="0" w:after="0" w:line="240" w:lineRule="auto"/>
                              <w:jc w:val="center"/>
                              <w:rPr>
                                <w:rFonts w:cs="Arial"/>
                                <w:b/>
                                <w:color w:val="FA4A00"/>
                                <w:sz w:val="24"/>
                                <w:szCs w:val="24"/>
                              </w:rPr>
                            </w:pPr>
                            <w:r w:rsidRPr="00111912">
                              <w:rPr>
                                <w:rFonts w:cs="Arial"/>
                                <w:b/>
                                <w:color w:val="FA4A00"/>
                                <w:sz w:val="24"/>
                                <w:szCs w:val="24"/>
                              </w:rPr>
                              <w:t>ONDERDELEN BS2</w:t>
                            </w:r>
                          </w:p>
                          <w:p w14:paraId="71B29FF9" w14:textId="77777777" w:rsidR="00671DA0" w:rsidRPr="000C139A" w:rsidRDefault="00671DA0" w:rsidP="00341F53">
                            <w:pPr>
                              <w:tabs>
                                <w:tab w:val="left" w:pos="2977"/>
                                <w:tab w:val="left" w:pos="5812"/>
                              </w:tabs>
                              <w:spacing w:before="0" w:line="240" w:lineRule="auto"/>
                              <w:rPr>
                                <w:rFonts w:eastAsia="Arial" w:cs="Arial"/>
                                <w:sz w:val="14"/>
                                <w:szCs w:val="14"/>
                              </w:rPr>
                            </w:pPr>
                            <w:r w:rsidRPr="000C139A">
                              <w:rPr>
                                <w:rFonts w:eastAsia="Arial" w:cs="Arial"/>
                                <w:i/>
                                <w:sz w:val="14"/>
                                <w:szCs w:val="14"/>
                                <w:u w:color="000000"/>
                              </w:rPr>
                              <w:t>Voorbereiding</w:t>
                            </w:r>
                            <w:r w:rsidRPr="000C139A">
                              <w:rPr>
                                <w:rFonts w:eastAsia="Arial" w:cs="Arial"/>
                                <w:sz w:val="14"/>
                                <w:szCs w:val="14"/>
                                <w:u w:color="000000"/>
                              </w:rPr>
                              <w:tab/>
                            </w:r>
                            <w:r w:rsidRPr="000C139A">
                              <w:rPr>
                                <w:rFonts w:eastAsia="Arial" w:cs="Arial"/>
                                <w:i/>
                                <w:sz w:val="14"/>
                                <w:szCs w:val="14"/>
                                <w:u w:color="000000"/>
                              </w:rPr>
                              <w:t>Fluiten</w:t>
                            </w:r>
                            <w:r w:rsidRPr="000C139A">
                              <w:rPr>
                                <w:rFonts w:eastAsia="Arial" w:cs="Arial"/>
                                <w:sz w:val="14"/>
                                <w:szCs w:val="14"/>
                                <w:u w:color="000000"/>
                              </w:rPr>
                              <w:tab/>
                            </w:r>
                            <w:r w:rsidRPr="000C139A">
                              <w:rPr>
                                <w:rFonts w:eastAsia="Arial" w:cs="Arial"/>
                                <w:i/>
                                <w:sz w:val="14"/>
                                <w:szCs w:val="14"/>
                                <w:u w:color="000000"/>
                              </w:rPr>
                              <w:t>Omgang</w:t>
                            </w:r>
                          </w:p>
                          <w:p w14:paraId="6CAFFEC0" w14:textId="77777777" w:rsidR="00671DA0" w:rsidRPr="000C139A" w:rsidRDefault="00671DA0" w:rsidP="00341F53">
                            <w:pPr>
                              <w:tabs>
                                <w:tab w:val="left" w:pos="2977"/>
                                <w:tab w:val="left" w:pos="5812"/>
                              </w:tabs>
                              <w:spacing w:before="0" w:line="240" w:lineRule="auto"/>
                              <w:rPr>
                                <w:rFonts w:eastAsia="Arial" w:cs="Arial"/>
                                <w:sz w:val="14"/>
                                <w:szCs w:val="14"/>
                              </w:rPr>
                            </w:pPr>
                            <w:r w:rsidRPr="000C139A">
                              <w:rPr>
                                <w:rFonts w:eastAsia="Arial" w:cs="Arial"/>
                                <w:sz w:val="14"/>
                                <w:szCs w:val="14"/>
                              </w:rPr>
                              <w:t>1.  Is op tijd aanwezig</w:t>
                            </w:r>
                            <w:r w:rsidRPr="000C139A">
                              <w:rPr>
                                <w:rFonts w:eastAsia="Arial" w:cs="Arial"/>
                                <w:sz w:val="14"/>
                                <w:szCs w:val="14"/>
                              </w:rPr>
                              <w:tab/>
                              <w:t>6.  Fluit voor overtredingen</w:t>
                            </w:r>
                            <w:r w:rsidRPr="000C139A">
                              <w:rPr>
                                <w:rFonts w:eastAsia="Arial" w:cs="Arial"/>
                                <w:sz w:val="14"/>
                                <w:szCs w:val="14"/>
                              </w:rPr>
                              <w:tab/>
                              <w:t>11.  Verplaatst zich in spelers</w:t>
                            </w:r>
                          </w:p>
                          <w:p w14:paraId="36CD1026" w14:textId="77777777" w:rsidR="00671DA0" w:rsidRPr="000C139A" w:rsidRDefault="00671DA0" w:rsidP="00341F53">
                            <w:pPr>
                              <w:tabs>
                                <w:tab w:val="left" w:pos="2977"/>
                                <w:tab w:val="left" w:pos="5812"/>
                              </w:tabs>
                              <w:spacing w:before="0" w:line="240" w:lineRule="auto"/>
                              <w:rPr>
                                <w:rFonts w:eastAsia="Arial" w:cs="Arial"/>
                                <w:sz w:val="14"/>
                                <w:szCs w:val="14"/>
                              </w:rPr>
                            </w:pPr>
                            <w:r w:rsidRPr="000C139A">
                              <w:rPr>
                                <w:rFonts w:eastAsia="Arial" w:cs="Arial"/>
                                <w:sz w:val="14"/>
                                <w:szCs w:val="14"/>
                              </w:rPr>
                              <w:t>2.  Overlegt met teams</w:t>
                            </w:r>
                            <w:r w:rsidRPr="000C139A">
                              <w:rPr>
                                <w:rFonts w:eastAsia="Arial" w:cs="Arial"/>
                                <w:sz w:val="14"/>
                                <w:szCs w:val="14"/>
                              </w:rPr>
                              <w:tab/>
                              <w:t>7.  Fluit voor fouten</w:t>
                            </w:r>
                            <w:r w:rsidRPr="000C139A">
                              <w:rPr>
                                <w:rFonts w:eastAsia="Arial" w:cs="Arial"/>
                                <w:sz w:val="14"/>
                                <w:szCs w:val="14"/>
                              </w:rPr>
                              <w:tab/>
                              <w:t>12.  Stimuleert positief gedrag</w:t>
                            </w:r>
                          </w:p>
                          <w:p w14:paraId="73F15A24" w14:textId="77777777" w:rsidR="00671DA0" w:rsidRPr="000C139A" w:rsidRDefault="00671DA0" w:rsidP="00341F53">
                            <w:pPr>
                              <w:tabs>
                                <w:tab w:val="left" w:pos="2977"/>
                                <w:tab w:val="left" w:pos="5812"/>
                              </w:tabs>
                              <w:spacing w:before="0" w:line="240" w:lineRule="auto"/>
                              <w:ind w:right="-47"/>
                              <w:rPr>
                                <w:rFonts w:eastAsia="Arial" w:cs="Arial"/>
                                <w:sz w:val="14"/>
                                <w:szCs w:val="14"/>
                              </w:rPr>
                            </w:pPr>
                            <w:r w:rsidRPr="000C139A">
                              <w:rPr>
                                <w:rFonts w:eastAsia="Arial" w:cs="Arial"/>
                                <w:sz w:val="14"/>
                                <w:szCs w:val="14"/>
                              </w:rPr>
                              <w:t>3.  Controleert wedstrijdomgeving</w:t>
                            </w:r>
                            <w:r w:rsidRPr="000C139A">
                              <w:rPr>
                                <w:rFonts w:eastAsia="Arial" w:cs="Arial"/>
                                <w:sz w:val="14"/>
                                <w:szCs w:val="14"/>
                              </w:rPr>
                              <w:tab/>
                              <w:t>8.  Gebruikt signalen</w:t>
                            </w:r>
                            <w:r w:rsidRPr="000C139A">
                              <w:rPr>
                                <w:rFonts w:eastAsia="Arial" w:cs="Arial"/>
                                <w:sz w:val="14"/>
                                <w:szCs w:val="14"/>
                              </w:rPr>
                              <w:tab/>
                              <w:t>13.  Legt beslissingen uit</w:t>
                            </w:r>
                          </w:p>
                          <w:p w14:paraId="0D1C1D34" w14:textId="77777777" w:rsidR="00671DA0" w:rsidRPr="000C139A" w:rsidRDefault="00671DA0" w:rsidP="00341F53">
                            <w:pPr>
                              <w:tabs>
                                <w:tab w:val="left" w:pos="2977"/>
                                <w:tab w:val="left" w:pos="5812"/>
                              </w:tabs>
                              <w:spacing w:before="0" w:line="240" w:lineRule="auto"/>
                              <w:rPr>
                                <w:rFonts w:eastAsia="Arial" w:cs="Arial"/>
                                <w:sz w:val="14"/>
                                <w:szCs w:val="14"/>
                              </w:rPr>
                            </w:pPr>
                            <w:r w:rsidRPr="000C139A">
                              <w:rPr>
                                <w:rFonts w:eastAsia="Arial" w:cs="Arial"/>
                                <w:sz w:val="14"/>
                                <w:szCs w:val="14"/>
                              </w:rPr>
                              <w:t>4.  Draagt afwijkend (grijs) shirt</w:t>
                            </w:r>
                            <w:r w:rsidRPr="000C139A">
                              <w:rPr>
                                <w:rFonts w:eastAsia="Arial" w:cs="Arial"/>
                                <w:sz w:val="14"/>
                                <w:szCs w:val="14"/>
                              </w:rPr>
                              <w:tab/>
                            </w:r>
                            <w:r w:rsidRPr="000C139A">
                              <w:rPr>
                                <w:rFonts w:eastAsia="Arial" w:cs="Arial"/>
                                <w:i/>
                                <w:sz w:val="14"/>
                                <w:szCs w:val="14"/>
                                <w:u w:color="000000"/>
                              </w:rPr>
                              <w:t>Begeleiden wedstrijd</w:t>
                            </w:r>
                            <w:r w:rsidRPr="000C139A">
                              <w:rPr>
                                <w:rFonts w:eastAsia="Arial" w:cs="Arial"/>
                                <w:sz w:val="14"/>
                                <w:szCs w:val="14"/>
                                <w:u w:color="000000"/>
                              </w:rPr>
                              <w:tab/>
                            </w:r>
                            <w:r w:rsidRPr="000C139A">
                              <w:rPr>
                                <w:rFonts w:eastAsia="Arial" w:cs="Arial"/>
                                <w:sz w:val="14"/>
                                <w:szCs w:val="14"/>
                              </w:rPr>
                              <w:t>14.  Is netjes naar iedereen</w:t>
                            </w:r>
                          </w:p>
                          <w:p w14:paraId="0A990CC4" w14:textId="77777777" w:rsidR="00671DA0" w:rsidRPr="000C139A" w:rsidRDefault="00671DA0" w:rsidP="00341F53">
                            <w:pPr>
                              <w:tabs>
                                <w:tab w:val="left" w:pos="2977"/>
                                <w:tab w:val="left" w:pos="5812"/>
                              </w:tabs>
                              <w:spacing w:before="0" w:line="240" w:lineRule="auto"/>
                              <w:rPr>
                                <w:rFonts w:eastAsia="Arial" w:cs="Arial"/>
                                <w:sz w:val="14"/>
                                <w:szCs w:val="14"/>
                              </w:rPr>
                            </w:pPr>
                            <w:r w:rsidRPr="000C139A">
                              <w:rPr>
                                <w:rFonts w:eastAsia="Arial" w:cs="Arial"/>
                                <w:i/>
                                <w:sz w:val="14"/>
                                <w:szCs w:val="14"/>
                                <w:u w:color="000000"/>
                              </w:rPr>
                              <w:t>Samenwerking</w:t>
                            </w:r>
                            <w:r w:rsidRPr="000C139A">
                              <w:rPr>
                                <w:rFonts w:eastAsia="Arial" w:cs="Arial"/>
                                <w:sz w:val="14"/>
                                <w:szCs w:val="14"/>
                                <w:u w:color="000000"/>
                              </w:rPr>
                              <w:tab/>
                            </w:r>
                            <w:r w:rsidRPr="000C139A">
                              <w:rPr>
                                <w:rFonts w:eastAsia="Arial" w:cs="Arial"/>
                                <w:sz w:val="14"/>
                                <w:szCs w:val="14"/>
                              </w:rPr>
                              <w:t>9.  Staat op de juiste positie</w:t>
                            </w:r>
                            <w:r w:rsidRPr="000C139A">
                              <w:rPr>
                                <w:rFonts w:eastAsia="Arial" w:cs="Arial"/>
                                <w:sz w:val="14"/>
                                <w:szCs w:val="14"/>
                              </w:rPr>
                              <w:tab/>
                              <w:t>15.  Vertoont voorbeeldgedrag</w:t>
                            </w:r>
                          </w:p>
                          <w:p w14:paraId="2C8B6983" w14:textId="77777777" w:rsidR="00671DA0" w:rsidRPr="000C139A" w:rsidRDefault="00671DA0" w:rsidP="00341F53">
                            <w:pPr>
                              <w:tabs>
                                <w:tab w:val="left" w:pos="2977"/>
                                <w:tab w:val="left" w:pos="5812"/>
                              </w:tabs>
                              <w:spacing w:before="0" w:line="240" w:lineRule="auto"/>
                              <w:rPr>
                                <w:rFonts w:eastAsia="Arial" w:cs="Arial"/>
                                <w:sz w:val="14"/>
                                <w:szCs w:val="14"/>
                              </w:rPr>
                            </w:pPr>
                            <w:r w:rsidRPr="000C139A">
                              <w:rPr>
                                <w:rFonts w:eastAsia="Arial" w:cs="Arial"/>
                                <w:position w:val="-1"/>
                                <w:sz w:val="14"/>
                                <w:szCs w:val="14"/>
                              </w:rPr>
                              <w:t>5.  Houdt zich aan afspraken</w:t>
                            </w:r>
                            <w:r w:rsidRPr="000C139A">
                              <w:rPr>
                                <w:rFonts w:eastAsia="Arial" w:cs="Arial"/>
                                <w:position w:val="-1"/>
                                <w:sz w:val="14"/>
                                <w:szCs w:val="14"/>
                              </w:rPr>
                              <w:tab/>
                              <w:t>10. Fluit voor wissels/time outs</w:t>
                            </w:r>
                            <w:r w:rsidRPr="000C139A">
                              <w:rPr>
                                <w:rFonts w:eastAsia="Arial" w:cs="Arial"/>
                                <w:position w:val="-1"/>
                                <w:sz w:val="14"/>
                                <w:szCs w:val="1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C5F0A" id="_x0000_s1027" type="#_x0000_t202" style="position:absolute;left:0;text-align:left;margin-left:7.7pt;margin-top:31.4pt;width:464.75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">
                <v:textbox style="mso-fit-shape-to-text:t">
                  <w:txbxContent>
                    <w:p w14:paraId="2CFC095E" w14:textId="77777777" w:rsidR="00111912" w:rsidRPr="00111912" w:rsidRDefault="00111912" w:rsidP="00111912">
                      <w:pPr>
                        <w:spacing w:before="0" w:after="0" w:line="240" w:lineRule="auto"/>
                        <w:jc w:val="center"/>
                        <w:rPr>
                          <w:rFonts w:cs="Arial"/>
                          <w:b/>
                          <w:color w:val="FA4A00"/>
                          <w:sz w:val="24"/>
                          <w:szCs w:val="24"/>
                        </w:rPr>
                      </w:pPr>
                      <w:r w:rsidRPr="00111912">
                        <w:rPr>
                          <w:rFonts w:cs="Arial"/>
                          <w:b/>
                          <w:color w:val="FA4A00"/>
                          <w:sz w:val="24"/>
                          <w:szCs w:val="24"/>
                        </w:rPr>
                        <w:t>ONDERDELEN BS2</w:t>
                      </w:r>
                    </w:p>
                    <w:p w14:paraId="71B29FF9" w14:textId="77777777" w:rsidR="00671DA0" w:rsidRPr="000C139A" w:rsidRDefault="00671DA0" w:rsidP="00341F53">
                      <w:pPr>
                        <w:tabs>
                          <w:tab w:val="left" w:pos="2977"/>
                          <w:tab w:val="left" w:pos="5812"/>
                        </w:tabs>
                        <w:spacing w:before="0" w:line="240" w:lineRule="auto"/>
                        <w:rPr>
                          <w:rFonts w:eastAsia="Arial" w:cs="Arial"/>
                          <w:sz w:val="14"/>
                          <w:szCs w:val="14"/>
                        </w:rPr>
                      </w:pPr>
                      <w:r w:rsidRPr="000C139A">
                        <w:rPr>
                          <w:rFonts w:eastAsia="Arial" w:cs="Arial"/>
                          <w:i/>
                          <w:sz w:val="14"/>
                          <w:szCs w:val="14"/>
                          <w:u w:color="000000"/>
                        </w:rPr>
                        <w:t>Voorbereiding</w:t>
                      </w:r>
                      <w:r w:rsidRPr="000C139A">
                        <w:rPr>
                          <w:rFonts w:eastAsia="Arial" w:cs="Arial"/>
                          <w:sz w:val="14"/>
                          <w:szCs w:val="14"/>
                          <w:u w:color="000000"/>
                        </w:rPr>
                        <w:tab/>
                      </w:r>
                      <w:r w:rsidRPr="000C139A">
                        <w:rPr>
                          <w:rFonts w:eastAsia="Arial" w:cs="Arial"/>
                          <w:i/>
                          <w:sz w:val="14"/>
                          <w:szCs w:val="14"/>
                          <w:u w:color="000000"/>
                        </w:rPr>
                        <w:t>Fluiten</w:t>
                      </w:r>
                      <w:r w:rsidRPr="000C139A">
                        <w:rPr>
                          <w:rFonts w:eastAsia="Arial" w:cs="Arial"/>
                          <w:sz w:val="14"/>
                          <w:szCs w:val="14"/>
                          <w:u w:color="000000"/>
                        </w:rPr>
                        <w:tab/>
                      </w:r>
                      <w:r w:rsidRPr="000C139A">
                        <w:rPr>
                          <w:rFonts w:eastAsia="Arial" w:cs="Arial"/>
                          <w:i/>
                          <w:sz w:val="14"/>
                          <w:szCs w:val="14"/>
                          <w:u w:color="000000"/>
                        </w:rPr>
                        <w:t>Omgang</w:t>
                      </w:r>
                    </w:p>
                    <w:p w14:paraId="6CAFFEC0" w14:textId="77777777" w:rsidR="00671DA0" w:rsidRPr="000C139A" w:rsidRDefault="00671DA0" w:rsidP="00341F53">
                      <w:pPr>
                        <w:tabs>
                          <w:tab w:val="left" w:pos="2977"/>
                          <w:tab w:val="left" w:pos="5812"/>
                        </w:tabs>
                        <w:spacing w:before="0" w:line="240" w:lineRule="auto"/>
                        <w:rPr>
                          <w:rFonts w:eastAsia="Arial" w:cs="Arial"/>
                          <w:sz w:val="14"/>
                          <w:szCs w:val="14"/>
                        </w:rPr>
                      </w:pPr>
                      <w:r w:rsidRPr="000C139A">
                        <w:rPr>
                          <w:rFonts w:eastAsia="Arial" w:cs="Arial"/>
                          <w:sz w:val="14"/>
                          <w:szCs w:val="14"/>
                        </w:rPr>
                        <w:t>1.  Is op tijd aanwezig</w:t>
                      </w:r>
                      <w:r w:rsidRPr="000C139A">
                        <w:rPr>
                          <w:rFonts w:eastAsia="Arial" w:cs="Arial"/>
                          <w:sz w:val="14"/>
                          <w:szCs w:val="14"/>
                        </w:rPr>
                        <w:tab/>
                        <w:t>6.  Fluit voor overtredingen</w:t>
                      </w:r>
                      <w:r w:rsidRPr="000C139A">
                        <w:rPr>
                          <w:rFonts w:eastAsia="Arial" w:cs="Arial"/>
                          <w:sz w:val="14"/>
                          <w:szCs w:val="14"/>
                        </w:rPr>
                        <w:tab/>
                        <w:t>11.  Verplaatst zich in spelers</w:t>
                      </w:r>
                    </w:p>
                    <w:p w14:paraId="36CD1026" w14:textId="77777777" w:rsidR="00671DA0" w:rsidRPr="000C139A" w:rsidRDefault="00671DA0" w:rsidP="00341F53">
                      <w:pPr>
                        <w:tabs>
                          <w:tab w:val="left" w:pos="2977"/>
                          <w:tab w:val="left" w:pos="5812"/>
                        </w:tabs>
                        <w:spacing w:before="0" w:line="240" w:lineRule="auto"/>
                        <w:rPr>
                          <w:rFonts w:eastAsia="Arial" w:cs="Arial"/>
                          <w:sz w:val="14"/>
                          <w:szCs w:val="14"/>
                        </w:rPr>
                      </w:pPr>
                      <w:r w:rsidRPr="000C139A">
                        <w:rPr>
                          <w:rFonts w:eastAsia="Arial" w:cs="Arial"/>
                          <w:sz w:val="14"/>
                          <w:szCs w:val="14"/>
                        </w:rPr>
                        <w:t>2.  Overlegt met teams</w:t>
                      </w:r>
                      <w:r w:rsidRPr="000C139A">
                        <w:rPr>
                          <w:rFonts w:eastAsia="Arial" w:cs="Arial"/>
                          <w:sz w:val="14"/>
                          <w:szCs w:val="14"/>
                        </w:rPr>
                        <w:tab/>
                        <w:t>7.  Fluit voor fouten</w:t>
                      </w:r>
                      <w:r w:rsidRPr="000C139A">
                        <w:rPr>
                          <w:rFonts w:eastAsia="Arial" w:cs="Arial"/>
                          <w:sz w:val="14"/>
                          <w:szCs w:val="14"/>
                        </w:rPr>
                        <w:tab/>
                        <w:t>12.  Stimuleert positief gedrag</w:t>
                      </w:r>
                    </w:p>
                    <w:p w14:paraId="73F15A24" w14:textId="77777777" w:rsidR="00671DA0" w:rsidRPr="000C139A" w:rsidRDefault="00671DA0" w:rsidP="00341F53">
                      <w:pPr>
                        <w:tabs>
                          <w:tab w:val="left" w:pos="2977"/>
                          <w:tab w:val="left" w:pos="5812"/>
                        </w:tabs>
                        <w:spacing w:before="0" w:line="240" w:lineRule="auto"/>
                        <w:ind w:right="-47"/>
                        <w:rPr>
                          <w:rFonts w:eastAsia="Arial" w:cs="Arial"/>
                          <w:sz w:val="14"/>
                          <w:szCs w:val="14"/>
                        </w:rPr>
                      </w:pPr>
                      <w:r w:rsidRPr="000C139A">
                        <w:rPr>
                          <w:rFonts w:eastAsia="Arial" w:cs="Arial"/>
                          <w:sz w:val="14"/>
                          <w:szCs w:val="14"/>
                        </w:rPr>
                        <w:t>3.  Controleert wedstrijdomgeving</w:t>
                      </w:r>
                      <w:r w:rsidRPr="000C139A">
                        <w:rPr>
                          <w:rFonts w:eastAsia="Arial" w:cs="Arial"/>
                          <w:sz w:val="14"/>
                          <w:szCs w:val="14"/>
                        </w:rPr>
                        <w:tab/>
                        <w:t>8.  Gebruikt signalen</w:t>
                      </w:r>
                      <w:r w:rsidRPr="000C139A">
                        <w:rPr>
                          <w:rFonts w:eastAsia="Arial" w:cs="Arial"/>
                          <w:sz w:val="14"/>
                          <w:szCs w:val="14"/>
                        </w:rPr>
                        <w:tab/>
                        <w:t>13.  Legt beslissingen uit</w:t>
                      </w:r>
                    </w:p>
                    <w:p w14:paraId="0D1C1D34" w14:textId="77777777" w:rsidR="00671DA0" w:rsidRPr="000C139A" w:rsidRDefault="00671DA0" w:rsidP="00341F53">
                      <w:pPr>
                        <w:tabs>
                          <w:tab w:val="left" w:pos="2977"/>
                          <w:tab w:val="left" w:pos="5812"/>
                        </w:tabs>
                        <w:spacing w:before="0" w:line="240" w:lineRule="auto"/>
                        <w:rPr>
                          <w:rFonts w:eastAsia="Arial" w:cs="Arial"/>
                          <w:sz w:val="14"/>
                          <w:szCs w:val="14"/>
                        </w:rPr>
                      </w:pPr>
                      <w:r w:rsidRPr="000C139A">
                        <w:rPr>
                          <w:rFonts w:eastAsia="Arial" w:cs="Arial"/>
                          <w:sz w:val="14"/>
                          <w:szCs w:val="14"/>
                        </w:rPr>
                        <w:t>4.  Draagt afwijkend (grijs) shirt</w:t>
                      </w:r>
                      <w:r w:rsidRPr="000C139A">
                        <w:rPr>
                          <w:rFonts w:eastAsia="Arial" w:cs="Arial"/>
                          <w:sz w:val="14"/>
                          <w:szCs w:val="14"/>
                        </w:rPr>
                        <w:tab/>
                      </w:r>
                      <w:r w:rsidRPr="000C139A">
                        <w:rPr>
                          <w:rFonts w:eastAsia="Arial" w:cs="Arial"/>
                          <w:i/>
                          <w:sz w:val="14"/>
                          <w:szCs w:val="14"/>
                          <w:u w:color="000000"/>
                        </w:rPr>
                        <w:t>Begeleiden wedstrijd</w:t>
                      </w:r>
                      <w:r w:rsidRPr="000C139A">
                        <w:rPr>
                          <w:rFonts w:eastAsia="Arial" w:cs="Arial"/>
                          <w:sz w:val="14"/>
                          <w:szCs w:val="14"/>
                          <w:u w:color="000000"/>
                        </w:rPr>
                        <w:tab/>
                      </w:r>
                      <w:r w:rsidRPr="000C139A">
                        <w:rPr>
                          <w:rFonts w:eastAsia="Arial" w:cs="Arial"/>
                          <w:sz w:val="14"/>
                          <w:szCs w:val="14"/>
                        </w:rPr>
                        <w:t>14.  Is netjes naar iedereen</w:t>
                      </w:r>
                    </w:p>
                    <w:p w14:paraId="0A990CC4" w14:textId="77777777" w:rsidR="00671DA0" w:rsidRPr="000C139A" w:rsidRDefault="00671DA0" w:rsidP="00341F53">
                      <w:pPr>
                        <w:tabs>
                          <w:tab w:val="left" w:pos="2977"/>
                          <w:tab w:val="left" w:pos="5812"/>
                        </w:tabs>
                        <w:spacing w:before="0" w:line="240" w:lineRule="auto"/>
                        <w:rPr>
                          <w:rFonts w:eastAsia="Arial" w:cs="Arial"/>
                          <w:sz w:val="14"/>
                          <w:szCs w:val="14"/>
                        </w:rPr>
                      </w:pPr>
                      <w:r w:rsidRPr="000C139A">
                        <w:rPr>
                          <w:rFonts w:eastAsia="Arial" w:cs="Arial"/>
                          <w:i/>
                          <w:sz w:val="14"/>
                          <w:szCs w:val="14"/>
                          <w:u w:color="000000"/>
                        </w:rPr>
                        <w:t>Samenwerking</w:t>
                      </w:r>
                      <w:r w:rsidRPr="000C139A">
                        <w:rPr>
                          <w:rFonts w:eastAsia="Arial" w:cs="Arial"/>
                          <w:sz w:val="14"/>
                          <w:szCs w:val="14"/>
                          <w:u w:color="000000"/>
                        </w:rPr>
                        <w:tab/>
                      </w:r>
                      <w:r w:rsidRPr="000C139A">
                        <w:rPr>
                          <w:rFonts w:eastAsia="Arial" w:cs="Arial"/>
                          <w:sz w:val="14"/>
                          <w:szCs w:val="14"/>
                        </w:rPr>
                        <w:t>9.  Staat op de juiste positie</w:t>
                      </w:r>
                      <w:r w:rsidRPr="000C139A">
                        <w:rPr>
                          <w:rFonts w:eastAsia="Arial" w:cs="Arial"/>
                          <w:sz w:val="14"/>
                          <w:szCs w:val="14"/>
                        </w:rPr>
                        <w:tab/>
                        <w:t>15.  Vertoont voorbeeldgedrag</w:t>
                      </w:r>
                    </w:p>
                    <w:p w14:paraId="2C8B6983" w14:textId="77777777" w:rsidR="00671DA0" w:rsidRPr="000C139A" w:rsidRDefault="00671DA0" w:rsidP="00341F53">
                      <w:pPr>
                        <w:tabs>
                          <w:tab w:val="left" w:pos="2977"/>
                          <w:tab w:val="left" w:pos="5812"/>
                        </w:tabs>
                        <w:spacing w:before="0" w:line="240" w:lineRule="auto"/>
                        <w:rPr>
                          <w:rFonts w:eastAsia="Arial" w:cs="Arial"/>
                          <w:sz w:val="14"/>
                          <w:szCs w:val="14"/>
                        </w:rPr>
                      </w:pPr>
                      <w:r w:rsidRPr="000C139A">
                        <w:rPr>
                          <w:rFonts w:eastAsia="Arial" w:cs="Arial"/>
                          <w:position w:val="-1"/>
                          <w:sz w:val="14"/>
                          <w:szCs w:val="14"/>
                        </w:rPr>
                        <w:t>5.  Houdt zich aan afspraken</w:t>
                      </w:r>
                      <w:r w:rsidRPr="000C139A">
                        <w:rPr>
                          <w:rFonts w:eastAsia="Arial" w:cs="Arial"/>
                          <w:position w:val="-1"/>
                          <w:sz w:val="14"/>
                          <w:szCs w:val="14"/>
                        </w:rPr>
                        <w:tab/>
                        <w:t>10. Fluit voor wissels/time outs</w:t>
                      </w:r>
                      <w:r w:rsidRPr="000C139A">
                        <w:rPr>
                          <w:rFonts w:eastAsia="Arial" w:cs="Arial"/>
                          <w:position w:val="-1"/>
                          <w:sz w:val="14"/>
                          <w:szCs w:val="14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B6595" w:rsidRPr="005B3EC9">
        <w:rPr>
          <w:rFonts w:eastAsia="Arial" w:cs="Arial"/>
          <w:sz w:val="16"/>
          <w:szCs w:val="16"/>
        </w:rPr>
        <w:t>Wanneer een scheidsrechter alle vijftien onderdelen heeft laten zien, is hij /</w:t>
      </w:r>
      <w:r w:rsidR="00BB6595" w:rsidRPr="007E0197">
        <w:rPr>
          <w:rFonts w:eastAsia="Arial" w:cs="Arial"/>
          <w:sz w:val="16"/>
          <w:szCs w:val="16"/>
        </w:rPr>
        <w:t xml:space="preserve"> zij geslaagd. De criteria per onderdeel staan vermeld in de het opleidingsplan</w:t>
      </w:r>
      <w:r w:rsidR="00BB6595" w:rsidRPr="00BB6595">
        <w:rPr>
          <w:rFonts w:eastAsia="Arial" w:cs="Arial"/>
          <w:w w:val="99"/>
          <w:position w:val="2"/>
        </w:rPr>
        <w:t>.</w:t>
      </w:r>
    </w:p>
    <w:p w14:paraId="2B2A59EC" w14:textId="77777777" w:rsidR="005B3EC9" w:rsidRPr="005B3EC9" w:rsidRDefault="005B3EC9" w:rsidP="00BB6595">
      <w:pPr>
        <w:pStyle w:val="Lijstalinea"/>
        <w:numPr>
          <w:ilvl w:val="0"/>
          <w:numId w:val="33"/>
        </w:numPr>
        <w:spacing w:before="0" w:after="0"/>
        <w:ind w:left="284" w:hanging="284"/>
        <w:rPr>
          <w:rFonts w:eastAsia="Arial" w:cs="Arial"/>
          <w:w w:val="99"/>
          <w:position w:val="2"/>
          <w:sz w:val="4"/>
          <w:szCs w:val="4"/>
        </w:rPr>
      </w:pPr>
    </w:p>
    <w:tbl>
      <w:tblPr>
        <w:tblStyle w:val="Tabelraster"/>
        <w:tblW w:w="0" w:type="auto"/>
        <w:tblBorders>
          <w:top w:val="single" w:sz="4" w:space="0" w:color="F57921"/>
          <w:left w:val="single" w:sz="4" w:space="0" w:color="F57921"/>
          <w:bottom w:val="single" w:sz="4" w:space="0" w:color="F57921"/>
          <w:right w:val="single" w:sz="4" w:space="0" w:color="F57921"/>
          <w:insideH w:val="single" w:sz="4" w:space="0" w:color="F57921"/>
          <w:insideV w:val="single" w:sz="4" w:space="0" w:color="F57921"/>
        </w:tblBorders>
        <w:tblLook w:val="04A0" w:firstRow="1" w:lastRow="0" w:firstColumn="1" w:lastColumn="0" w:noHBand="0" w:noVBand="1"/>
      </w:tblPr>
      <w:tblGrid>
        <w:gridCol w:w="562"/>
        <w:gridCol w:w="1134"/>
        <w:gridCol w:w="7797"/>
      </w:tblGrid>
      <w:tr w:rsidR="00C21606" w:rsidRPr="00C21606" w14:paraId="0495CBF7" w14:textId="77777777" w:rsidTr="00F222C9">
        <w:trPr>
          <w:trHeight w:val="261"/>
        </w:trPr>
        <w:tc>
          <w:tcPr>
            <w:tcW w:w="9493" w:type="dxa"/>
            <w:gridSpan w:val="3"/>
            <w:shd w:val="clear" w:color="auto" w:fill="auto"/>
            <w:vAlign w:val="center"/>
          </w:tcPr>
          <w:p w14:paraId="6ECE8A1F" w14:textId="77777777" w:rsidR="00C21606" w:rsidRPr="00C21606" w:rsidRDefault="00C21606" w:rsidP="00546075">
            <w:pPr>
              <w:spacing w:before="6" w:line="220" w:lineRule="exact"/>
              <w:jc w:val="center"/>
              <w:rPr>
                <w:rFonts w:cs="Arial"/>
                <w:b/>
                <w:szCs w:val="20"/>
              </w:rPr>
            </w:pPr>
            <w:r w:rsidRPr="00C21606">
              <w:rPr>
                <w:rFonts w:cs="Arial"/>
                <w:b/>
                <w:szCs w:val="20"/>
              </w:rPr>
              <w:t>Voorbereiding</w:t>
            </w:r>
          </w:p>
        </w:tc>
      </w:tr>
      <w:tr w:rsidR="00C21606" w:rsidRPr="00C21606" w14:paraId="053BE932" w14:textId="77777777" w:rsidTr="00C21606">
        <w:trPr>
          <w:trHeight w:val="299"/>
        </w:trPr>
        <w:tc>
          <w:tcPr>
            <w:tcW w:w="562" w:type="dxa"/>
            <w:vAlign w:val="center"/>
          </w:tcPr>
          <w:p w14:paraId="01BE6A39" w14:textId="77777777" w:rsidR="00C21606" w:rsidRPr="00C21606" w:rsidRDefault="00C21606" w:rsidP="00546075">
            <w:pPr>
              <w:spacing w:before="6" w:line="220" w:lineRule="exact"/>
              <w:rPr>
                <w:rFonts w:cs="Arial"/>
                <w:szCs w:val="20"/>
              </w:rPr>
            </w:pPr>
            <w:r w:rsidRPr="00C21606">
              <w:rPr>
                <w:rFonts w:cs="Arial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00FDB59F" w14:textId="77777777" w:rsidR="00C21606" w:rsidRPr="00C21606" w:rsidRDefault="00C21606" w:rsidP="00546075">
            <w:pPr>
              <w:spacing w:before="6" w:line="220" w:lineRule="exact"/>
              <w:rPr>
                <w:rFonts w:cs="Arial"/>
                <w:szCs w:val="20"/>
              </w:rPr>
            </w:pPr>
            <w:r w:rsidRPr="00C21606">
              <w:rPr>
                <w:rFonts w:cs="Arial"/>
                <w:szCs w:val="20"/>
              </w:rPr>
              <w:t>V / NV</w:t>
            </w:r>
          </w:p>
        </w:tc>
        <w:tc>
          <w:tcPr>
            <w:tcW w:w="7797" w:type="dxa"/>
            <w:vMerge w:val="restart"/>
            <w:vAlign w:val="center"/>
          </w:tcPr>
          <w:p w14:paraId="202D4EFC" w14:textId="77777777" w:rsidR="00C21606" w:rsidRPr="00C21606" w:rsidRDefault="00C21606" w:rsidP="00546075">
            <w:pPr>
              <w:spacing w:before="6" w:line="220" w:lineRule="exact"/>
              <w:rPr>
                <w:rFonts w:cs="Arial"/>
                <w:b/>
                <w:szCs w:val="20"/>
              </w:rPr>
            </w:pPr>
          </w:p>
        </w:tc>
      </w:tr>
      <w:tr w:rsidR="00C21606" w:rsidRPr="00C21606" w14:paraId="425489C8" w14:textId="77777777" w:rsidTr="00C21606">
        <w:trPr>
          <w:trHeight w:val="275"/>
        </w:trPr>
        <w:tc>
          <w:tcPr>
            <w:tcW w:w="562" w:type="dxa"/>
            <w:vAlign w:val="center"/>
          </w:tcPr>
          <w:p w14:paraId="666DC6B7" w14:textId="77777777" w:rsidR="00C21606" w:rsidRPr="00C21606" w:rsidRDefault="00C21606" w:rsidP="00546075">
            <w:pPr>
              <w:spacing w:before="6" w:line="220" w:lineRule="exact"/>
              <w:rPr>
                <w:rFonts w:cs="Arial"/>
                <w:szCs w:val="20"/>
              </w:rPr>
            </w:pPr>
            <w:r w:rsidRPr="00C21606">
              <w:rPr>
                <w:rFonts w:cs="Arial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1C6D4EBC" w14:textId="77777777" w:rsidR="00C21606" w:rsidRPr="00C21606" w:rsidRDefault="00C21606" w:rsidP="00546075">
            <w:pPr>
              <w:spacing w:before="6" w:line="220" w:lineRule="exact"/>
              <w:rPr>
                <w:rFonts w:cs="Arial"/>
                <w:szCs w:val="20"/>
              </w:rPr>
            </w:pPr>
            <w:r w:rsidRPr="00C21606">
              <w:rPr>
                <w:rFonts w:cs="Arial"/>
                <w:szCs w:val="20"/>
              </w:rPr>
              <w:t>V / NV</w:t>
            </w:r>
          </w:p>
        </w:tc>
        <w:tc>
          <w:tcPr>
            <w:tcW w:w="7797" w:type="dxa"/>
            <w:vMerge/>
            <w:vAlign w:val="center"/>
          </w:tcPr>
          <w:p w14:paraId="287241D6" w14:textId="77777777" w:rsidR="00C21606" w:rsidRPr="00C21606" w:rsidRDefault="00C21606" w:rsidP="00546075">
            <w:pPr>
              <w:spacing w:before="6" w:line="220" w:lineRule="exact"/>
              <w:rPr>
                <w:rFonts w:cs="Arial"/>
                <w:b/>
                <w:szCs w:val="20"/>
              </w:rPr>
            </w:pPr>
          </w:p>
        </w:tc>
      </w:tr>
      <w:tr w:rsidR="00C21606" w:rsidRPr="00C21606" w14:paraId="09793940" w14:textId="77777777" w:rsidTr="00C21606">
        <w:trPr>
          <w:trHeight w:val="278"/>
        </w:trPr>
        <w:tc>
          <w:tcPr>
            <w:tcW w:w="562" w:type="dxa"/>
            <w:vAlign w:val="center"/>
          </w:tcPr>
          <w:p w14:paraId="40368BBB" w14:textId="77777777" w:rsidR="00C21606" w:rsidRPr="00C21606" w:rsidRDefault="00C21606" w:rsidP="00546075">
            <w:pPr>
              <w:spacing w:before="6" w:line="220" w:lineRule="exact"/>
              <w:rPr>
                <w:rFonts w:cs="Arial"/>
                <w:szCs w:val="20"/>
              </w:rPr>
            </w:pPr>
            <w:r w:rsidRPr="00C21606">
              <w:rPr>
                <w:rFonts w:cs="Arial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079B691E" w14:textId="77777777" w:rsidR="00C21606" w:rsidRPr="00C21606" w:rsidRDefault="00C21606" w:rsidP="00546075">
            <w:pPr>
              <w:spacing w:before="6" w:line="220" w:lineRule="exact"/>
              <w:rPr>
                <w:rFonts w:cs="Arial"/>
                <w:szCs w:val="20"/>
              </w:rPr>
            </w:pPr>
            <w:r w:rsidRPr="00C21606">
              <w:rPr>
                <w:rFonts w:cs="Arial"/>
                <w:szCs w:val="20"/>
              </w:rPr>
              <w:t>V / NV</w:t>
            </w:r>
          </w:p>
        </w:tc>
        <w:tc>
          <w:tcPr>
            <w:tcW w:w="7797" w:type="dxa"/>
            <w:vMerge/>
            <w:vAlign w:val="center"/>
          </w:tcPr>
          <w:p w14:paraId="701C51C0" w14:textId="77777777" w:rsidR="00C21606" w:rsidRPr="00C21606" w:rsidRDefault="00C21606" w:rsidP="00546075">
            <w:pPr>
              <w:spacing w:before="6" w:line="220" w:lineRule="exact"/>
              <w:rPr>
                <w:rFonts w:cs="Arial"/>
                <w:b/>
                <w:szCs w:val="20"/>
              </w:rPr>
            </w:pPr>
          </w:p>
        </w:tc>
      </w:tr>
      <w:tr w:rsidR="00C21606" w:rsidRPr="00C21606" w14:paraId="085A0F1A" w14:textId="77777777" w:rsidTr="00C21606">
        <w:trPr>
          <w:trHeight w:val="269"/>
        </w:trPr>
        <w:tc>
          <w:tcPr>
            <w:tcW w:w="562" w:type="dxa"/>
            <w:vAlign w:val="center"/>
          </w:tcPr>
          <w:p w14:paraId="0A960187" w14:textId="77777777" w:rsidR="00C21606" w:rsidRPr="00C21606" w:rsidRDefault="00C21606" w:rsidP="00546075">
            <w:pPr>
              <w:spacing w:before="6" w:line="220" w:lineRule="exact"/>
              <w:rPr>
                <w:rFonts w:cs="Arial"/>
                <w:szCs w:val="20"/>
              </w:rPr>
            </w:pPr>
            <w:r w:rsidRPr="00C21606">
              <w:rPr>
                <w:rFonts w:cs="Arial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14:paraId="37C55124" w14:textId="77777777" w:rsidR="00C21606" w:rsidRPr="00C21606" w:rsidRDefault="00C21606" w:rsidP="00546075">
            <w:pPr>
              <w:spacing w:before="6" w:line="220" w:lineRule="exact"/>
              <w:rPr>
                <w:rFonts w:cs="Arial"/>
                <w:szCs w:val="20"/>
              </w:rPr>
            </w:pPr>
            <w:r w:rsidRPr="00C21606">
              <w:rPr>
                <w:rFonts w:cs="Arial"/>
                <w:szCs w:val="20"/>
              </w:rPr>
              <w:t>V / NV</w:t>
            </w:r>
          </w:p>
        </w:tc>
        <w:tc>
          <w:tcPr>
            <w:tcW w:w="7797" w:type="dxa"/>
            <w:vMerge/>
            <w:vAlign w:val="center"/>
          </w:tcPr>
          <w:p w14:paraId="27C6954A" w14:textId="77777777" w:rsidR="00C21606" w:rsidRPr="00C21606" w:rsidRDefault="00C21606" w:rsidP="00546075">
            <w:pPr>
              <w:spacing w:before="6" w:line="220" w:lineRule="exact"/>
              <w:rPr>
                <w:rFonts w:cs="Arial"/>
                <w:b/>
                <w:szCs w:val="20"/>
              </w:rPr>
            </w:pPr>
          </w:p>
        </w:tc>
      </w:tr>
      <w:tr w:rsidR="00C21606" w:rsidRPr="00C21606" w14:paraId="31D4251F" w14:textId="77777777" w:rsidTr="00F222C9">
        <w:trPr>
          <w:trHeight w:val="261"/>
        </w:trPr>
        <w:tc>
          <w:tcPr>
            <w:tcW w:w="9493" w:type="dxa"/>
            <w:gridSpan w:val="3"/>
            <w:shd w:val="clear" w:color="auto" w:fill="auto"/>
            <w:vAlign w:val="center"/>
          </w:tcPr>
          <w:p w14:paraId="260891F5" w14:textId="77777777" w:rsidR="00C21606" w:rsidRPr="00C21606" w:rsidRDefault="00C21606" w:rsidP="00546075">
            <w:pPr>
              <w:spacing w:before="6" w:line="220" w:lineRule="exact"/>
              <w:jc w:val="center"/>
              <w:rPr>
                <w:rFonts w:cs="Arial"/>
                <w:b/>
                <w:szCs w:val="20"/>
              </w:rPr>
            </w:pPr>
            <w:r w:rsidRPr="00C21606">
              <w:rPr>
                <w:rFonts w:cs="Arial"/>
                <w:b/>
                <w:szCs w:val="20"/>
              </w:rPr>
              <w:t>Samenwerking</w:t>
            </w:r>
          </w:p>
        </w:tc>
      </w:tr>
      <w:tr w:rsidR="00C21606" w:rsidRPr="00C21606" w14:paraId="03AB4287" w14:textId="77777777" w:rsidTr="00F222C9">
        <w:trPr>
          <w:trHeight w:val="818"/>
        </w:trPr>
        <w:tc>
          <w:tcPr>
            <w:tcW w:w="562" w:type="dxa"/>
            <w:shd w:val="clear" w:color="auto" w:fill="auto"/>
            <w:vAlign w:val="center"/>
          </w:tcPr>
          <w:p w14:paraId="32A0DAD2" w14:textId="77777777" w:rsidR="00C21606" w:rsidRPr="00C21606" w:rsidRDefault="00C21606" w:rsidP="00546075">
            <w:pPr>
              <w:spacing w:before="6" w:line="220" w:lineRule="exact"/>
              <w:rPr>
                <w:rFonts w:cs="Arial"/>
                <w:szCs w:val="20"/>
              </w:rPr>
            </w:pPr>
            <w:r w:rsidRPr="00C21606">
              <w:rPr>
                <w:rFonts w:cs="Arial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F78BD8" w14:textId="77777777" w:rsidR="00C21606" w:rsidRPr="00C21606" w:rsidRDefault="00C21606" w:rsidP="00546075">
            <w:pPr>
              <w:spacing w:before="6" w:line="220" w:lineRule="exact"/>
              <w:rPr>
                <w:rFonts w:cs="Arial"/>
                <w:szCs w:val="20"/>
              </w:rPr>
            </w:pPr>
            <w:r w:rsidRPr="00C21606">
              <w:rPr>
                <w:rFonts w:cs="Arial"/>
                <w:szCs w:val="20"/>
              </w:rPr>
              <w:t>V / NV</w:t>
            </w:r>
          </w:p>
        </w:tc>
        <w:tc>
          <w:tcPr>
            <w:tcW w:w="7797" w:type="dxa"/>
            <w:shd w:val="clear" w:color="auto" w:fill="auto"/>
            <w:vAlign w:val="center"/>
          </w:tcPr>
          <w:p w14:paraId="36BCCA57" w14:textId="77777777" w:rsidR="00C21606" w:rsidRPr="00C21606" w:rsidRDefault="00C21606" w:rsidP="00546075">
            <w:pPr>
              <w:spacing w:before="6" w:line="220" w:lineRule="exact"/>
              <w:rPr>
                <w:rFonts w:cs="Arial"/>
                <w:b/>
                <w:szCs w:val="20"/>
              </w:rPr>
            </w:pPr>
          </w:p>
        </w:tc>
      </w:tr>
      <w:tr w:rsidR="00C21606" w:rsidRPr="00C21606" w14:paraId="4B1C6EEB" w14:textId="77777777" w:rsidTr="00F222C9">
        <w:trPr>
          <w:trHeight w:val="261"/>
        </w:trPr>
        <w:tc>
          <w:tcPr>
            <w:tcW w:w="9493" w:type="dxa"/>
            <w:gridSpan w:val="3"/>
            <w:shd w:val="clear" w:color="auto" w:fill="auto"/>
            <w:vAlign w:val="center"/>
          </w:tcPr>
          <w:p w14:paraId="66E71BA5" w14:textId="77777777" w:rsidR="00C21606" w:rsidRPr="00C21606" w:rsidRDefault="00C21606" w:rsidP="00546075">
            <w:pPr>
              <w:spacing w:before="6" w:line="220" w:lineRule="exact"/>
              <w:jc w:val="center"/>
              <w:rPr>
                <w:rFonts w:cs="Arial"/>
                <w:b/>
                <w:szCs w:val="20"/>
              </w:rPr>
            </w:pPr>
            <w:r w:rsidRPr="00C21606">
              <w:rPr>
                <w:rFonts w:cs="Arial"/>
                <w:b/>
                <w:szCs w:val="20"/>
              </w:rPr>
              <w:t>Fluiten</w:t>
            </w:r>
          </w:p>
        </w:tc>
      </w:tr>
      <w:tr w:rsidR="00C21606" w:rsidRPr="00C21606" w14:paraId="0D07B5C3" w14:textId="77777777" w:rsidTr="00F222C9">
        <w:trPr>
          <w:trHeight w:val="420"/>
        </w:trPr>
        <w:tc>
          <w:tcPr>
            <w:tcW w:w="562" w:type="dxa"/>
            <w:shd w:val="clear" w:color="auto" w:fill="auto"/>
            <w:vAlign w:val="center"/>
          </w:tcPr>
          <w:p w14:paraId="1CD80F61" w14:textId="77777777" w:rsidR="00C21606" w:rsidRPr="00C21606" w:rsidRDefault="00C21606" w:rsidP="00546075">
            <w:pPr>
              <w:spacing w:before="6" w:line="220" w:lineRule="exact"/>
              <w:rPr>
                <w:rFonts w:cs="Arial"/>
                <w:szCs w:val="20"/>
              </w:rPr>
            </w:pPr>
            <w:r w:rsidRPr="00C21606">
              <w:rPr>
                <w:rFonts w:cs="Arial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D2C632" w14:textId="77777777" w:rsidR="00C21606" w:rsidRPr="00C21606" w:rsidRDefault="00C21606" w:rsidP="00546075">
            <w:pPr>
              <w:spacing w:before="6" w:line="220" w:lineRule="exact"/>
              <w:rPr>
                <w:rFonts w:cs="Arial"/>
                <w:szCs w:val="20"/>
              </w:rPr>
            </w:pPr>
            <w:r w:rsidRPr="00C21606">
              <w:rPr>
                <w:rFonts w:cs="Arial"/>
                <w:szCs w:val="20"/>
              </w:rPr>
              <w:t>V / NV</w:t>
            </w:r>
          </w:p>
        </w:tc>
        <w:tc>
          <w:tcPr>
            <w:tcW w:w="7797" w:type="dxa"/>
            <w:vMerge w:val="restart"/>
            <w:shd w:val="clear" w:color="auto" w:fill="auto"/>
            <w:vAlign w:val="center"/>
          </w:tcPr>
          <w:p w14:paraId="5C0A2A5A" w14:textId="77777777" w:rsidR="00C21606" w:rsidRPr="00C21606" w:rsidRDefault="00C21606" w:rsidP="00546075">
            <w:pPr>
              <w:spacing w:before="6" w:line="220" w:lineRule="exact"/>
              <w:rPr>
                <w:rFonts w:cs="Arial"/>
                <w:b/>
                <w:szCs w:val="20"/>
              </w:rPr>
            </w:pPr>
          </w:p>
        </w:tc>
      </w:tr>
      <w:tr w:rsidR="00C21606" w:rsidRPr="00C21606" w14:paraId="1891EF54" w14:textId="77777777" w:rsidTr="00F222C9">
        <w:trPr>
          <w:trHeight w:val="413"/>
        </w:trPr>
        <w:tc>
          <w:tcPr>
            <w:tcW w:w="562" w:type="dxa"/>
            <w:shd w:val="clear" w:color="auto" w:fill="auto"/>
            <w:vAlign w:val="center"/>
          </w:tcPr>
          <w:p w14:paraId="7BD49F00" w14:textId="77777777" w:rsidR="00C21606" w:rsidRPr="00C21606" w:rsidRDefault="00C21606" w:rsidP="00546075">
            <w:pPr>
              <w:spacing w:before="6" w:line="220" w:lineRule="exact"/>
              <w:rPr>
                <w:rFonts w:cs="Arial"/>
                <w:szCs w:val="20"/>
              </w:rPr>
            </w:pPr>
            <w:r w:rsidRPr="00C21606">
              <w:rPr>
                <w:rFonts w:cs="Arial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E4C6CD" w14:textId="77777777" w:rsidR="00C21606" w:rsidRPr="00C21606" w:rsidRDefault="00C21606" w:rsidP="00546075">
            <w:pPr>
              <w:spacing w:before="6" w:line="220" w:lineRule="exact"/>
              <w:rPr>
                <w:rFonts w:cs="Arial"/>
                <w:szCs w:val="20"/>
              </w:rPr>
            </w:pPr>
            <w:r w:rsidRPr="00C21606">
              <w:rPr>
                <w:rFonts w:cs="Arial"/>
                <w:szCs w:val="20"/>
              </w:rPr>
              <w:t>V / NV</w:t>
            </w:r>
          </w:p>
        </w:tc>
        <w:tc>
          <w:tcPr>
            <w:tcW w:w="7797" w:type="dxa"/>
            <w:vMerge/>
            <w:shd w:val="clear" w:color="auto" w:fill="auto"/>
            <w:vAlign w:val="center"/>
          </w:tcPr>
          <w:p w14:paraId="31AB6D6E" w14:textId="77777777" w:rsidR="00C21606" w:rsidRPr="00C21606" w:rsidRDefault="00C21606" w:rsidP="00546075">
            <w:pPr>
              <w:spacing w:before="6" w:line="220" w:lineRule="exact"/>
              <w:rPr>
                <w:rFonts w:cs="Arial"/>
                <w:b/>
                <w:szCs w:val="20"/>
              </w:rPr>
            </w:pPr>
          </w:p>
        </w:tc>
      </w:tr>
      <w:tr w:rsidR="00C21606" w:rsidRPr="00C21606" w14:paraId="0D12A2A6" w14:textId="77777777" w:rsidTr="00F222C9">
        <w:trPr>
          <w:trHeight w:val="419"/>
        </w:trPr>
        <w:tc>
          <w:tcPr>
            <w:tcW w:w="562" w:type="dxa"/>
            <w:shd w:val="clear" w:color="auto" w:fill="auto"/>
            <w:vAlign w:val="center"/>
          </w:tcPr>
          <w:p w14:paraId="31971F3E" w14:textId="77777777" w:rsidR="00C21606" w:rsidRPr="00C21606" w:rsidRDefault="00C21606" w:rsidP="00546075">
            <w:pPr>
              <w:spacing w:before="6" w:line="220" w:lineRule="exact"/>
              <w:rPr>
                <w:rFonts w:cs="Arial"/>
                <w:szCs w:val="20"/>
              </w:rPr>
            </w:pPr>
            <w:r w:rsidRPr="00C21606">
              <w:rPr>
                <w:rFonts w:cs="Arial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964A12" w14:textId="77777777" w:rsidR="00C21606" w:rsidRPr="00C21606" w:rsidRDefault="00C21606" w:rsidP="00546075">
            <w:pPr>
              <w:spacing w:before="6" w:line="220" w:lineRule="exact"/>
              <w:rPr>
                <w:rFonts w:cs="Arial"/>
                <w:szCs w:val="20"/>
              </w:rPr>
            </w:pPr>
            <w:r w:rsidRPr="00C21606">
              <w:rPr>
                <w:rFonts w:cs="Arial"/>
                <w:szCs w:val="20"/>
              </w:rPr>
              <w:t>V / NV</w:t>
            </w:r>
          </w:p>
        </w:tc>
        <w:tc>
          <w:tcPr>
            <w:tcW w:w="7797" w:type="dxa"/>
            <w:vMerge/>
            <w:shd w:val="clear" w:color="auto" w:fill="auto"/>
            <w:vAlign w:val="center"/>
          </w:tcPr>
          <w:p w14:paraId="59A43F06" w14:textId="77777777" w:rsidR="00C21606" w:rsidRPr="00C21606" w:rsidRDefault="00C21606" w:rsidP="00546075">
            <w:pPr>
              <w:spacing w:before="6" w:line="220" w:lineRule="exact"/>
              <w:rPr>
                <w:rFonts w:cs="Arial"/>
                <w:b/>
                <w:szCs w:val="20"/>
              </w:rPr>
            </w:pPr>
          </w:p>
        </w:tc>
      </w:tr>
      <w:tr w:rsidR="00C21606" w:rsidRPr="00C21606" w14:paraId="2F87C1AF" w14:textId="77777777" w:rsidTr="00F222C9">
        <w:trPr>
          <w:trHeight w:val="261"/>
        </w:trPr>
        <w:tc>
          <w:tcPr>
            <w:tcW w:w="9493" w:type="dxa"/>
            <w:gridSpan w:val="3"/>
            <w:shd w:val="clear" w:color="auto" w:fill="auto"/>
            <w:vAlign w:val="center"/>
          </w:tcPr>
          <w:p w14:paraId="6E2C2B58" w14:textId="77777777" w:rsidR="00C21606" w:rsidRPr="00C21606" w:rsidRDefault="00C21606" w:rsidP="00546075">
            <w:pPr>
              <w:spacing w:before="6" w:line="220" w:lineRule="exact"/>
              <w:jc w:val="center"/>
              <w:rPr>
                <w:rFonts w:cs="Arial"/>
                <w:b/>
                <w:szCs w:val="20"/>
              </w:rPr>
            </w:pPr>
            <w:r w:rsidRPr="00C21606">
              <w:rPr>
                <w:rFonts w:cs="Arial"/>
                <w:b/>
                <w:szCs w:val="20"/>
              </w:rPr>
              <w:t>Begeleiden wedstrijd</w:t>
            </w:r>
          </w:p>
        </w:tc>
      </w:tr>
      <w:tr w:rsidR="00C21606" w:rsidRPr="00C21606" w14:paraId="08440768" w14:textId="77777777" w:rsidTr="00F222C9">
        <w:trPr>
          <w:trHeight w:val="531"/>
        </w:trPr>
        <w:tc>
          <w:tcPr>
            <w:tcW w:w="562" w:type="dxa"/>
            <w:shd w:val="clear" w:color="auto" w:fill="auto"/>
            <w:vAlign w:val="center"/>
          </w:tcPr>
          <w:p w14:paraId="061E3403" w14:textId="77777777" w:rsidR="00C21606" w:rsidRPr="00C21606" w:rsidRDefault="00C21606" w:rsidP="00546075">
            <w:pPr>
              <w:spacing w:before="6" w:line="220" w:lineRule="exact"/>
              <w:rPr>
                <w:rFonts w:cs="Arial"/>
                <w:szCs w:val="20"/>
              </w:rPr>
            </w:pPr>
            <w:r w:rsidRPr="00C21606">
              <w:rPr>
                <w:rFonts w:cs="Arial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BE1DF9" w14:textId="77777777" w:rsidR="00C21606" w:rsidRPr="00C21606" w:rsidRDefault="00C21606" w:rsidP="00546075">
            <w:pPr>
              <w:spacing w:before="6" w:line="220" w:lineRule="exact"/>
              <w:rPr>
                <w:rFonts w:cs="Arial"/>
                <w:szCs w:val="20"/>
              </w:rPr>
            </w:pPr>
            <w:r w:rsidRPr="00C21606">
              <w:rPr>
                <w:rFonts w:cs="Arial"/>
                <w:szCs w:val="20"/>
              </w:rPr>
              <w:t>V / NV</w:t>
            </w:r>
          </w:p>
        </w:tc>
        <w:tc>
          <w:tcPr>
            <w:tcW w:w="7797" w:type="dxa"/>
            <w:vMerge w:val="restart"/>
            <w:shd w:val="clear" w:color="auto" w:fill="auto"/>
            <w:vAlign w:val="center"/>
          </w:tcPr>
          <w:p w14:paraId="4B90ACDA" w14:textId="77777777" w:rsidR="00C21606" w:rsidRPr="00C21606" w:rsidRDefault="00C21606" w:rsidP="00546075">
            <w:pPr>
              <w:spacing w:before="6" w:line="220" w:lineRule="exact"/>
              <w:rPr>
                <w:rFonts w:cs="Arial"/>
                <w:b/>
                <w:szCs w:val="20"/>
              </w:rPr>
            </w:pPr>
          </w:p>
        </w:tc>
      </w:tr>
      <w:tr w:rsidR="00C21606" w:rsidRPr="00C21606" w14:paraId="6D4B4868" w14:textId="77777777" w:rsidTr="00F222C9">
        <w:trPr>
          <w:trHeight w:val="522"/>
        </w:trPr>
        <w:tc>
          <w:tcPr>
            <w:tcW w:w="562" w:type="dxa"/>
            <w:shd w:val="clear" w:color="auto" w:fill="auto"/>
            <w:vAlign w:val="center"/>
          </w:tcPr>
          <w:p w14:paraId="34DCDCF3" w14:textId="77777777" w:rsidR="00C21606" w:rsidRPr="00C21606" w:rsidRDefault="00C21606" w:rsidP="00546075">
            <w:pPr>
              <w:spacing w:before="6" w:line="220" w:lineRule="exact"/>
              <w:rPr>
                <w:rFonts w:cs="Arial"/>
                <w:szCs w:val="20"/>
              </w:rPr>
            </w:pPr>
            <w:r w:rsidRPr="00C21606">
              <w:rPr>
                <w:rFonts w:cs="Arial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152AA6" w14:textId="77777777" w:rsidR="00C21606" w:rsidRPr="00C21606" w:rsidRDefault="00C21606" w:rsidP="00546075">
            <w:pPr>
              <w:spacing w:before="6" w:line="220" w:lineRule="exact"/>
              <w:rPr>
                <w:rFonts w:cs="Arial"/>
                <w:szCs w:val="20"/>
              </w:rPr>
            </w:pPr>
            <w:r w:rsidRPr="00C21606">
              <w:rPr>
                <w:rFonts w:cs="Arial"/>
                <w:szCs w:val="20"/>
              </w:rPr>
              <w:t>V / NV</w:t>
            </w:r>
          </w:p>
        </w:tc>
        <w:tc>
          <w:tcPr>
            <w:tcW w:w="7797" w:type="dxa"/>
            <w:vMerge/>
            <w:shd w:val="clear" w:color="auto" w:fill="auto"/>
            <w:vAlign w:val="center"/>
          </w:tcPr>
          <w:p w14:paraId="7F11EA02" w14:textId="77777777" w:rsidR="00C21606" w:rsidRPr="00C21606" w:rsidRDefault="00C21606" w:rsidP="00546075">
            <w:pPr>
              <w:spacing w:before="6" w:line="220" w:lineRule="exact"/>
              <w:rPr>
                <w:rFonts w:cs="Arial"/>
                <w:b/>
                <w:szCs w:val="20"/>
              </w:rPr>
            </w:pPr>
          </w:p>
        </w:tc>
      </w:tr>
      <w:tr w:rsidR="00C21606" w:rsidRPr="00C21606" w14:paraId="658D548D" w14:textId="77777777" w:rsidTr="00F222C9">
        <w:trPr>
          <w:trHeight w:val="261"/>
        </w:trPr>
        <w:tc>
          <w:tcPr>
            <w:tcW w:w="9493" w:type="dxa"/>
            <w:gridSpan w:val="3"/>
            <w:shd w:val="clear" w:color="auto" w:fill="auto"/>
            <w:vAlign w:val="center"/>
          </w:tcPr>
          <w:p w14:paraId="4EDF3F54" w14:textId="77777777" w:rsidR="00C21606" w:rsidRPr="00C21606" w:rsidRDefault="00C21606" w:rsidP="00546075">
            <w:pPr>
              <w:spacing w:before="6" w:line="220" w:lineRule="exact"/>
              <w:jc w:val="center"/>
              <w:rPr>
                <w:rFonts w:cs="Arial"/>
                <w:b/>
                <w:szCs w:val="20"/>
              </w:rPr>
            </w:pPr>
            <w:r w:rsidRPr="00C21606">
              <w:rPr>
                <w:rFonts w:cs="Arial"/>
                <w:b/>
                <w:szCs w:val="20"/>
              </w:rPr>
              <w:t>Omgang</w:t>
            </w:r>
          </w:p>
        </w:tc>
      </w:tr>
      <w:tr w:rsidR="00C21606" w:rsidRPr="00C21606" w14:paraId="702F4EC3" w14:textId="77777777" w:rsidTr="00F222C9">
        <w:trPr>
          <w:trHeight w:val="290"/>
        </w:trPr>
        <w:tc>
          <w:tcPr>
            <w:tcW w:w="562" w:type="dxa"/>
            <w:shd w:val="clear" w:color="auto" w:fill="auto"/>
            <w:vAlign w:val="center"/>
          </w:tcPr>
          <w:p w14:paraId="79F199A8" w14:textId="77777777" w:rsidR="00C21606" w:rsidRPr="00C21606" w:rsidRDefault="00C21606" w:rsidP="00546075">
            <w:pPr>
              <w:spacing w:before="6" w:line="220" w:lineRule="exact"/>
              <w:rPr>
                <w:rFonts w:cs="Arial"/>
                <w:szCs w:val="20"/>
              </w:rPr>
            </w:pPr>
            <w:r w:rsidRPr="00C21606">
              <w:rPr>
                <w:rFonts w:cs="Arial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A0CC93" w14:textId="77777777" w:rsidR="00C21606" w:rsidRPr="00C21606" w:rsidRDefault="00C21606" w:rsidP="00546075">
            <w:pPr>
              <w:spacing w:before="6" w:line="220" w:lineRule="exact"/>
              <w:rPr>
                <w:rFonts w:cs="Arial"/>
                <w:szCs w:val="20"/>
              </w:rPr>
            </w:pPr>
            <w:r w:rsidRPr="00C21606">
              <w:rPr>
                <w:rFonts w:cs="Arial"/>
                <w:szCs w:val="20"/>
              </w:rPr>
              <w:t>V / NV</w:t>
            </w:r>
          </w:p>
        </w:tc>
        <w:tc>
          <w:tcPr>
            <w:tcW w:w="7797" w:type="dxa"/>
            <w:vMerge w:val="restart"/>
            <w:shd w:val="clear" w:color="auto" w:fill="auto"/>
            <w:vAlign w:val="center"/>
          </w:tcPr>
          <w:p w14:paraId="67D4F7B2" w14:textId="77777777" w:rsidR="00C21606" w:rsidRPr="00C21606" w:rsidRDefault="00C21606" w:rsidP="00546075">
            <w:pPr>
              <w:rPr>
                <w:rFonts w:cs="Arial"/>
                <w:szCs w:val="20"/>
              </w:rPr>
            </w:pPr>
          </w:p>
        </w:tc>
      </w:tr>
      <w:tr w:rsidR="00C21606" w:rsidRPr="00C21606" w14:paraId="465F025E" w14:textId="77777777" w:rsidTr="00F222C9">
        <w:trPr>
          <w:trHeight w:val="281"/>
        </w:trPr>
        <w:tc>
          <w:tcPr>
            <w:tcW w:w="562" w:type="dxa"/>
            <w:shd w:val="clear" w:color="auto" w:fill="auto"/>
            <w:vAlign w:val="center"/>
          </w:tcPr>
          <w:p w14:paraId="61ED8CA5" w14:textId="77777777" w:rsidR="00C21606" w:rsidRPr="00C21606" w:rsidRDefault="00C21606" w:rsidP="00546075">
            <w:pPr>
              <w:spacing w:before="6" w:line="220" w:lineRule="exact"/>
              <w:rPr>
                <w:rFonts w:cs="Arial"/>
                <w:szCs w:val="20"/>
              </w:rPr>
            </w:pPr>
            <w:r w:rsidRPr="00C21606">
              <w:rPr>
                <w:rFonts w:cs="Arial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396EE1" w14:textId="77777777" w:rsidR="00C21606" w:rsidRPr="00C21606" w:rsidRDefault="00C21606" w:rsidP="00546075">
            <w:pPr>
              <w:spacing w:before="6" w:line="220" w:lineRule="exact"/>
              <w:rPr>
                <w:rFonts w:cs="Arial"/>
                <w:szCs w:val="20"/>
              </w:rPr>
            </w:pPr>
            <w:r w:rsidRPr="00C21606">
              <w:rPr>
                <w:rFonts w:cs="Arial"/>
                <w:szCs w:val="20"/>
              </w:rPr>
              <w:t>V / NV</w:t>
            </w:r>
          </w:p>
        </w:tc>
        <w:tc>
          <w:tcPr>
            <w:tcW w:w="7797" w:type="dxa"/>
            <w:vMerge/>
            <w:shd w:val="clear" w:color="auto" w:fill="auto"/>
            <w:vAlign w:val="center"/>
          </w:tcPr>
          <w:p w14:paraId="435F9EE1" w14:textId="77777777" w:rsidR="00C21606" w:rsidRPr="00C21606" w:rsidRDefault="00C21606" w:rsidP="00546075">
            <w:pPr>
              <w:spacing w:before="6" w:line="220" w:lineRule="exact"/>
              <w:rPr>
                <w:rFonts w:cs="Arial"/>
                <w:b/>
                <w:szCs w:val="20"/>
              </w:rPr>
            </w:pPr>
          </w:p>
        </w:tc>
      </w:tr>
      <w:tr w:rsidR="00C21606" w:rsidRPr="00C21606" w14:paraId="20721FAA" w14:textId="77777777" w:rsidTr="00C21606">
        <w:trPr>
          <w:trHeight w:val="271"/>
        </w:trPr>
        <w:tc>
          <w:tcPr>
            <w:tcW w:w="562" w:type="dxa"/>
            <w:vAlign w:val="center"/>
          </w:tcPr>
          <w:p w14:paraId="45EAA7D1" w14:textId="77777777" w:rsidR="00C21606" w:rsidRPr="00C21606" w:rsidRDefault="00C21606" w:rsidP="00546075">
            <w:pPr>
              <w:spacing w:before="6" w:line="220" w:lineRule="exact"/>
              <w:rPr>
                <w:rFonts w:cs="Arial"/>
                <w:szCs w:val="20"/>
              </w:rPr>
            </w:pPr>
            <w:r w:rsidRPr="00C21606">
              <w:rPr>
                <w:rFonts w:cs="Arial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14:paraId="5634C455" w14:textId="77777777" w:rsidR="00C21606" w:rsidRPr="00C21606" w:rsidRDefault="00C21606" w:rsidP="00546075">
            <w:pPr>
              <w:spacing w:before="6" w:line="220" w:lineRule="exact"/>
              <w:rPr>
                <w:rFonts w:cs="Arial"/>
                <w:szCs w:val="20"/>
              </w:rPr>
            </w:pPr>
            <w:r w:rsidRPr="00C21606">
              <w:rPr>
                <w:rFonts w:cs="Arial"/>
                <w:szCs w:val="20"/>
              </w:rPr>
              <w:t>V / NV</w:t>
            </w:r>
          </w:p>
        </w:tc>
        <w:tc>
          <w:tcPr>
            <w:tcW w:w="7797" w:type="dxa"/>
            <w:vMerge/>
            <w:vAlign w:val="center"/>
          </w:tcPr>
          <w:p w14:paraId="415CCEB0" w14:textId="77777777" w:rsidR="00C21606" w:rsidRPr="00C21606" w:rsidRDefault="00C21606" w:rsidP="00546075">
            <w:pPr>
              <w:spacing w:before="6" w:line="220" w:lineRule="exact"/>
              <w:rPr>
                <w:rFonts w:cs="Arial"/>
                <w:b/>
                <w:szCs w:val="20"/>
              </w:rPr>
            </w:pPr>
          </w:p>
        </w:tc>
      </w:tr>
      <w:tr w:rsidR="00C21606" w:rsidRPr="00C21606" w14:paraId="035E9B65" w14:textId="77777777" w:rsidTr="00C21606">
        <w:trPr>
          <w:trHeight w:val="261"/>
        </w:trPr>
        <w:tc>
          <w:tcPr>
            <w:tcW w:w="562" w:type="dxa"/>
            <w:vAlign w:val="center"/>
          </w:tcPr>
          <w:p w14:paraId="55357B8C" w14:textId="77777777" w:rsidR="00C21606" w:rsidRPr="00C21606" w:rsidRDefault="00C21606" w:rsidP="00546075">
            <w:pPr>
              <w:spacing w:before="6" w:line="220" w:lineRule="exact"/>
              <w:rPr>
                <w:rFonts w:cs="Arial"/>
                <w:szCs w:val="20"/>
              </w:rPr>
            </w:pPr>
            <w:r w:rsidRPr="00C21606">
              <w:rPr>
                <w:rFonts w:cs="Arial"/>
                <w:szCs w:val="20"/>
              </w:rPr>
              <w:t>14</w:t>
            </w:r>
          </w:p>
        </w:tc>
        <w:tc>
          <w:tcPr>
            <w:tcW w:w="1134" w:type="dxa"/>
            <w:vAlign w:val="center"/>
          </w:tcPr>
          <w:p w14:paraId="7FD18BF0" w14:textId="77777777" w:rsidR="00C21606" w:rsidRPr="00C21606" w:rsidRDefault="00C21606" w:rsidP="00546075">
            <w:pPr>
              <w:spacing w:before="6" w:line="220" w:lineRule="exact"/>
              <w:rPr>
                <w:rFonts w:cs="Arial"/>
                <w:szCs w:val="20"/>
              </w:rPr>
            </w:pPr>
            <w:r w:rsidRPr="00C21606">
              <w:rPr>
                <w:rFonts w:cs="Arial"/>
                <w:szCs w:val="20"/>
              </w:rPr>
              <w:t>V / NV</w:t>
            </w:r>
          </w:p>
        </w:tc>
        <w:tc>
          <w:tcPr>
            <w:tcW w:w="7797" w:type="dxa"/>
            <w:vMerge/>
            <w:vAlign w:val="center"/>
          </w:tcPr>
          <w:p w14:paraId="24F26D7A" w14:textId="77777777" w:rsidR="00C21606" w:rsidRPr="00C21606" w:rsidRDefault="00C21606" w:rsidP="00546075">
            <w:pPr>
              <w:spacing w:before="6" w:line="220" w:lineRule="exact"/>
              <w:rPr>
                <w:rFonts w:cs="Arial"/>
                <w:b/>
                <w:szCs w:val="20"/>
              </w:rPr>
            </w:pPr>
          </w:p>
        </w:tc>
      </w:tr>
      <w:tr w:rsidR="00C21606" w:rsidRPr="00C21606" w14:paraId="5533E5B7" w14:textId="77777777" w:rsidTr="00C21606">
        <w:trPr>
          <w:trHeight w:val="278"/>
        </w:trPr>
        <w:tc>
          <w:tcPr>
            <w:tcW w:w="562" w:type="dxa"/>
            <w:vAlign w:val="center"/>
          </w:tcPr>
          <w:p w14:paraId="5F7C1C66" w14:textId="77777777" w:rsidR="00C21606" w:rsidRPr="00C21606" w:rsidRDefault="00C21606" w:rsidP="00546075">
            <w:pPr>
              <w:spacing w:before="6" w:line="220" w:lineRule="exact"/>
              <w:rPr>
                <w:rFonts w:cs="Arial"/>
                <w:szCs w:val="20"/>
              </w:rPr>
            </w:pPr>
            <w:r w:rsidRPr="00C21606">
              <w:rPr>
                <w:rFonts w:cs="Arial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14:paraId="375A636D" w14:textId="77777777" w:rsidR="00C21606" w:rsidRPr="00C21606" w:rsidRDefault="00C21606" w:rsidP="00546075">
            <w:pPr>
              <w:spacing w:before="6" w:line="220" w:lineRule="exact"/>
              <w:rPr>
                <w:rFonts w:cs="Arial"/>
                <w:szCs w:val="20"/>
              </w:rPr>
            </w:pPr>
            <w:r w:rsidRPr="00C21606">
              <w:rPr>
                <w:rFonts w:cs="Arial"/>
                <w:szCs w:val="20"/>
              </w:rPr>
              <w:t>V / NV</w:t>
            </w:r>
          </w:p>
        </w:tc>
        <w:tc>
          <w:tcPr>
            <w:tcW w:w="7797" w:type="dxa"/>
            <w:vMerge/>
            <w:vAlign w:val="center"/>
          </w:tcPr>
          <w:p w14:paraId="21A5156E" w14:textId="77777777" w:rsidR="00C21606" w:rsidRPr="00C21606" w:rsidRDefault="00C21606" w:rsidP="00546075">
            <w:pPr>
              <w:spacing w:before="6" w:line="220" w:lineRule="exact"/>
              <w:rPr>
                <w:rFonts w:cs="Arial"/>
                <w:b/>
                <w:szCs w:val="20"/>
              </w:rPr>
            </w:pPr>
          </w:p>
        </w:tc>
      </w:tr>
      <w:tr w:rsidR="00CA4236" w:rsidRPr="0057319A" w14:paraId="51393BCC" w14:textId="77777777" w:rsidTr="00D801DF">
        <w:trPr>
          <w:trHeight w:val="261"/>
        </w:trPr>
        <w:tc>
          <w:tcPr>
            <w:tcW w:w="9493" w:type="dxa"/>
            <w:gridSpan w:val="3"/>
            <w:vAlign w:val="center"/>
          </w:tcPr>
          <w:p w14:paraId="507BE3D9" w14:textId="77777777" w:rsidR="00FC6B1F" w:rsidRDefault="00FC6B1F" w:rsidP="00D801DF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  <w:p w14:paraId="627BBF0D" w14:textId="24BBB783" w:rsidR="00CA4236" w:rsidRDefault="00CA4236" w:rsidP="00D801DF">
            <w:pPr>
              <w:spacing w:before="6" w:line="22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Handtekening </w:t>
            </w:r>
            <w:proofErr w:type="spellStart"/>
            <w:r>
              <w:rPr>
                <w:rFonts w:ascii="Arial" w:hAnsi="Arial" w:cs="Arial"/>
                <w:b/>
              </w:rPr>
              <w:t>PvB</w:t>
            </w:r>
            <w:proofErr w:type="spellEnd"/>
            <w:r>
              <w:rPr>
                <w:rFonts w:ascii="Arial" w:hAnsi="Arial" w:cs="Arial"/>
                <w:b/>
              </w:rPr>
              <w:t>-beoordelaar</w:t>
            </w:r>
          </w:p>
          <w:p w14:paraId="405D53FA" w14:textId="77777777" w:rsidR="00CA4236" w:rsidRDefault="00CA4236" w:rsidP="00D801DF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  <w:p w14:paraId="576B7A22" w14:textId="77777777" w:rsidR="00CA4236" w:rsidRPr="0057319A" w:rsidRDefault="00CA4236" w:rsidP="00D801DF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</w:tc>
      </w:tr>
    </w:tbl>
    <w:p w14:paraId="5A297BC5" w14:textId="78B542FB" w:rsidR="001246B7" w:rsidRPr="00C21606" w:rsidRDefault="001246B7" w:rsidP="005B3EC9">
      <w:pPr>
        <w:spacing w:before="20" w:line="280" w:lineRule="exact"/>
        <w:rPr>
          <w:bCs/>
          <w:szCs w:val="20"/>
        </w:rPr>
      </w:pPr>
    </w:p>
    <w:sectPr w:rsidR="001246B7" w:rsidRPr="00C21606" w:rsidSect="00CA4236">
      <w:footerReference w:type="default" r:id="rId11"/>
      <w:headerReference w:type="first" r:id="rId12"/>
      <w:type w:val="continuous"/>
      <w:pgSz w:w="11906" w:h="16838" w:code="9"/>
      <w:pgMar w:top="851" w:right="1134" w:bottom="1134" w:left="1134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2A855" w14:textId="77777777" w:rsidR="00AC4056" w:rsidRDefault="00AC4056" w:rsidP="00D1069C">
      <w:pPr>
        <w:spacing w:before="0" w:after="0" w:line="240" w:lineRule="auto"/>
      </w:pPr>
      <w:r>
        <w:separator/>
      </w:r>
    </w:p>
  </w:endnote>
  <w:endnote w:type="continuationSeparator" w:id="0">
    <w:p w14:paraId="18038C63" w14:textId="77777777" w:rsidR="00AC4056" w:rsidRDefault="00AC4056" w:rsidP="00D1069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BM Plex Mono SemiBold">
    <w:panose1 w:val="020B0709050203000203"/>
    <w:charset w:val="00"/>
    <w:family w:val="modern"/>
    <w:pitch w:val="fixed"/>
    <w:sig w:usb0="A000026F" w:usb1="5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BM Plex Mono">
    <w:panose1 w:val="020B0509050203000203"/>
    <w:charset w:val="00"/>
    <w:family w:val="modern"/>
    <w:pitch w:val="fixed"/>
    <w:sig w:usb0="A000026F" w:usb1="5000207B" w:usb2="00000000" w:usb3="00000000" w:csb0="00000197" w:csb1="00000000"/>
  </w:font>
  <w:font w:name="Norwester">
    <w:panose1 w:val="00000506000000000000"/>
    <w:charset w:val="00"/>
    <w:family w:val="modern"/>
    <w:notTrueType/>
    <w:pitch w:val="variable"/>
    <w:sig w:usb0="00000003" w:usb1="00000000" w:usb2="00000000" w:usb3="00000000" w:csb0="00000001" w:csb1="00000000"/>
  </w:font>
  <w:font w:name="IBM Plex Mono Light">
    <w:panose1 w:val="020B0409050203000203"/>
    <w:charset w:val="00"/>
    <w:family w:val="modern"/>
    <w:pitch w:val="fixed"/>
    <w:sig w:usb0="A000026F" w:usb1="5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456300386"/>
      <w:docPartObj>
        <w:docPartGallery w:val="Page Numbers (Bottom of Page)"/>
        <w:docPartUnique/>
      </w:docPartObj>
    </w:sdtPr>
    <w:sdtEndPr/>
    <w:sdtContent>
      <w:p w14:paraId="596D4AD7" w14:textId="02A32564" w:rsidR="004644DA" w:rsidRPr="00C93F5C" w:rsidRDefault="004644DA" w:rsidP="00330987">
        <w:pPr>
          <w:pStyle w:val="Voettekst"/>
          <w:jc w:val="center"/>
          <w:rPr>
            <w:sz w:val="16"/>
            <w:szCs w:val="16"/>
          </w:rPr>
        </w:pP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 xml:space="preserve"> REF  TITEL \* Upper  \* MERGEFORMAT </w:instrText>
        </w:r>
        <w:r>
          <w:rPr>
            <w:sz w:val="16"/>
            <w:szCs w:val="16"/>
          </w:rPr>
          <w:fldChar w:fldCharType="separate"/>
        </w:r>
        <w:sdt>
          <w:sdtPr>
            <w:rPr>
              <w:sz w:val="16"/>
              <w:szCs w:val="16"/>
            </w:rPr>
            <w:alias w:val="Titel"/>
            <w:id w:val="-462655514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r w:rsidR="003961B5">
              <w:rPr>
                <w:sz w:val="16"/>
                <w:szCs w:val="16"/>
              </w:rPr>
              <w:t>Praktijk opdracht en PVB formulier</w:t>
            </w:r>
          </w:sdtContent>
        </w:sdt>
        <w:r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| </w:t>
        </w: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 xml:space="preserve"> REF  VERSIE \* Upper  \* MERGEFORMAT </w:instrText>
        </w:r>
        <w:r>
          <w:rPr>
            <w:sz w:val="16"/>
            <w:szCs w:val="16"/>
          </w:rPr>
          <w:fldChar w:fldCharType="separate"/>
        </w:r>
        <w:sdt>
          <w:sdtPr>
            <w:rPr>
              <w:sz w:val="16"/>
              <w:szCs w:val="16"/>
            </w:rPr>
            <w:alias w:val="Ondertitel"/>
            <w:id w:val="828170979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r w:rsidR="00676F2F">
              <w:rPr>
                <w:sz w:val="16"/>
                <w:szCs w:val="16"/>
              </w:rPr>
              <w:t>Versie 2020-6</w:t>
            </w:r>
          </w:sdtContent>
        </w:sdt>
        <w:r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 xml:space="preserve"> REF  TITEL </w:instrText>
        </w:r>
        <w:r>
          <w:rPr>
            <w:sz w:val="16"/>
            <w:szCs w:val="16"/>
          </w:rPr>
          <w:fldChar w:fldCharType="end"/>
        </w:r>
        <w:r w:rsidRPr="00C93F5C">
          <w:rPr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3D02A9A3" wp14:editId="2A329AAC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1" name="Rechthoe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904511458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895360508"/>
                                  </w:sdtPr>
                                  <w:sdtEndPr/>
                                  <w:sdtContent>
                                    <w:p w14:paraId="39F6D8E8" w14:textId="77777777" w:rsidR="004644DA" w:rsidRDefault="004644DA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 w:rsidRPr="00377E2F">
                                        <w:rPr>
                                          <w:rFonts w:ascii="Norwester" w:eastAsiaTheme="minorEastAsia" w:hAnsi="Norwester" w:cs="Times New Roman"/>
                                          <w:color w:val="FA4A00"/>
                                          <w:sz w:val="22"/>
                                        </w:rPr>
                                        <w:fldChar w:fldCharType="begin"/>
                                      </w:r>
                                      <w:r w:rsidRPr="00377E2F">
                                        <w:rPr>
                                          <w:rFonts w:ascii="Norwester" w:hAnsi="Norwester"/>
                                          <w:color w:val="FA4A00"/>
                                        </w:rPr>
                                        <w:instrText>PAGE   \* MERGEFORMAT</w:instrText>
                                      </w:r>
                                      <w:r w:rsidRPr="00377E2F">
                                        <w:rPr>
                                          <w:rFonts w:ascii="Norwester" w:eastAsiaTheme="minorEastAsia" w:hAnsi="Norwester" w:cs="Times New Roman"/>
                                          <w:color w:val="FA4A00"/>
                                          <w:sz w:val="22"/>
                                        </w:rPr>
                                        <w:fldChar w:fldCharType="separate"/>
                                      </w:r>
                                      <w:r w:rsidRPr="00377E2F">
                                        <w:rPr>
                                          <w:rFonts w:ascii="Norwester" w:eastAsiaTheme="majorEastAsia" w:hAnsi="Norwester" w:cstheme="majorBidi"/>
                                          <w:color w:val="FA4A00"/>
                                          <w:sz w:val="48"/>
                                          <w:szCs w:val="48"/>
                                        </w:rPr>
                                        <w:t>2</w:t>
                                      </w:r>
                                      <w:r w:rsidRPr="00377E2F">
                                        <w:rPr>
                                          <w:rFonts w:ascii="Norwester" w:eastAsiaTheme="majorEastAsia" w:hAnsi="Norwester" w:cstheme="majorBidi"/>
                                          <w:color w:val="FA4A00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D02A9A3" id="Rechthoek 1" o:spid="_x0000_s1028" style="position:absolute;left:0;text-align:left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904511458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895360508"/>
                            </w:sdtPr>
                            <w:sdtEndPr/>
                            <w:sdtContent>
                              <w:p w14:paraId="39F6D8E8" w14:textId="77777777" w:rsidR="004644DA" w:rsidRDefault="004644DA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 w:rsidRPr="00377E2F">
                                  <w:rPr>
                                    <w:rFonts w:ascii="Norwester" w:eastAsiaTheme="minorEastAsia" w:hAnsi="Norwester" w:cs="Times New Roman"/>
                                    <w:color w:val="FA4A00"/>
                                    <w:sz w:val="22"/>
                                  </w:rPr>
                                  <w:fldChar w:fldCharType="begin"/>
                                </w:r>
                                <w:r w:rsidRPr="00377E2F">
                                  <w:rPr>
                                    <w:rFonts w:ascii="Norwester" w:hAnsi="Norwester"/>
                                    <w:color w:val="FA4A00"/>
                                  </w:rPr>
                                  <w:instrText>PAGE   \* MERGEFORMAT</w:instrText>
                                </w:r>
                                <w:r w:rsidRPr="00377E2F">
                                  <w:rPr>
                                    <w:rFonts w:ascii="Norwester" w:eastAsiaTheme="minorEastAsia" w:hAnsi="Norwester" w:cs="Times New Roman"/>
                                    <w:color w:val="FA4A00"/>
                                    <w:sz w:val="22"/>
                                  </w:rPr>
                                  <w:fldChar w:fldCharType="separate"/>
                                </w:r>
                                <w:r w:rsidRPr="00377E2F">
                                  <w:rPr>
                                    <w:rFonts w:ascii="Norwester" w:eastAsiaTheme="majorEastAsia" w:hAnsi="Norwester" w:cstheme="majorBidi"/>
                                    <w:color w:val="FA4A00"/>
                                    <w:sz w:val="48"/>
                                    <w:szCs w:val="48"/>
                                  </w:rPr>
                                  <w:t>2</w:t>
                                </w:r>
                                <w:r w:rsidRPr="00377E2F">
                                  <w:rPr>
                                    <w:rFonts w:ascii="Norwester" w:eastAsiaTheme="majorEastAsia" w:hAnsi="Norwester" w:cstheme="majorBidi"/>
                                    <w:color w:val="FA4A00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51F4A" w14:textId="77777777" w:rsidR="00AC4056" w:rsidRDefault="00AC4056" w:rsidP="00D1069C">
      <w:pPr>
        <w:spacing w:before="0" w:after="0" w:line="240" w:lineRule="auto"/>
      </w:pPr>
      <w:r>
        <w:separator/>
      </w:r>
    </w:p>
  </w:footnote>
  <w:footnote w:type="continuationSeparator" w:id="0">
    <w:p w14:paraId="456F3D80" w14:textId="77777777" w:rsidR="00AC4056" w:rsidRDefault="00AC4056" w:rsidP="00D1069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53969" w14:textId="77777777" w:rsidR="004644DA" w:rsidRDefault="004644DA">
    <w:pPr>
      <w:pStyle w:val="Koptekst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26484C2" wp14:editId="1546033C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34105" cy="10648950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ervolgbl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742" cy="106738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4035"/>
    <w:multiLevelType w:val="hybridMultilevel"/>
    <w:tmpl w:val="ECF286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0571F"/>
    <w:multiLevelType w:val="hybridMultilevel"/>
    <w:tmpl w:val="7854C118"/>
    <w:lvl w:ilvl="0" w:tplc="3ADC5736">
      <w:start w:val="1"/>
      <w:numFmt w:val="decimal"/>
      <w:pStyle w:val="Kop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35F7B"/>
    <w:multiLevelType w:val="hybridMultilevel"/>
    <w:tmpl w:val="6D5C013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7C5408"/>
    <w:multiLevelType w:val="hybridMultilevel"/>
    <w:tmpl w:val="E4761A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A499B"/>
    <w:multiLevelType w:val="hybridMultilevel"/>
    <w:tmpl w:val="AECC57E2"/>
    <w:lvl w:ilvl="0" w:tplc="D54C79CC">
      <w:start w:val="1"/>
      <w:numFmt w:val="decimal"/>
      <w:pStyle w:val="Procedure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17308"/>
    <w:multiLevelType w:val="hybridMultilevel"/>
    <w:tmpl w:val="7C4297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C78D9"/>
    <w:multiLevelType w:val="hybridMultilevel"/>
    <w:tmpl w:val="E47ADF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D740E"/>
    <w:multiLevelType w:val="hybridMultilevel"/>
    <w:tmpl w:val="3F1A1BF0"/>
    <w:lvl w:ilvl="0" w:tplc="2AEE5752">
      <w:start w:val="1"/>
      <w:numFmt w:val="bullet"/>
      <w:lvlText w:val="&gt;"/>
      <w:lvlJc w:val="left"/>
      <w:pPr>
        <w:ind w:left="720" w:hanging="360"/>
      </w:pPr>
      <w:rPr>
        <w:rFonts w:ascii="IBM Plex Mono SemiBold" w:hAnsi="IBM Plex Mono SemiBold" w:hint="default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4A36E8"/>
    <w:multiLevelType w:val="hybridMultilevel"/>
    <w:tmpl w:val="67C0ABE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F352E0"/>
    <w:multiLevelType w:val="hybridMultilevel"/>
    <w:tmpl w:val="2EB0701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C77163"/>
    <w:multiLevelType w:val="multilevel"/>
    <w:tmpl w:val="F0B6FAEE"/>
    <w:lvl w:ilvl="0">
      <w:start w:val="1"/>
      <w:numFmt w:val="decimal"/>
      <w:pStyle w:val="Kop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43C7B31"/>
    <w:multiLevelType w:val="hybridMultilevel"/>
    <w:tmpl w:val="5ADE8C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3B2F0C"/>
    <w:multiLevelType w:val="hybridMultilevel"/>
    <w:tmpl w:val="5C161D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30548D"/>
    <w:multiLevelType w:val="hybridMultilevel"/>
    <w:tmpl w:val="E2160AF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DE7313"/>
    <w:multiLevelType w:val="hybridMultilevel"/>
    <w:tmpl w:val="D5AE2822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8A1963"/>
    <w:multiLevelType w:val="hybridMultilevel"/>
    <w:tmpl w:val="61C2C85C"/>
    <w:lvl w:ilvl="0" w:tplc="2AEE5752">
      <w:start w:val="1"/>
      <w:numFmt w:val="bullet"/>
      <w:lvlText w:val="&gt;"/>
      <w:lvlJc w:val="left"/>
      <w:pPr>
        <w:ind w:left="720" w:hanging="360"/>
      </w:pPr>
      <w:rPr>
        <w:rFonts w:ascii="IBM Plex Mono SemiBold" w:hAnsi="IBM Plex Mono SemiBold" w:hint="default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160E4A"/>
    <w:multiLevelType w:val="hybridMultilevel"/>
    <w:tmpl w:val="D3588F46"/>
    <w:lvl w:ilvl="0" w:tplc="80CA2BF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0D1840"/>
    <w:multiLevelType w:val="hybridMultilevel"/>
    <w:tmpl w:val="1B9C88E4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BB769A"/>
    <w:multiLevelType w:val="hybridMultilevel"/>
    <w:tmpl w:val="9E0CCB9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90C19BA"/>
    <w:multiLevelType w:val="hybridMultilevel"/>
    <w:tmpl w:val="374493AA"/>
    <w:lvl w:ilvl="0" w:tplc="64DE22EC">
      <w:start w:val="1"/>
      <w:numFmt w:val="bullet"/>
      <w:pStyle w:val="Opsomming"/>
      <w:lvlText w:val="&gt;"/>
      <w:lvlJc w:val="left"/>
      <w:pPr>
        <w:ind w:left="360" w:hanging="360"/>
      </w:pPr>
      <w:rPr>
        <w:rFonts w:ascii="IBM Plex Mono SemiBold" w:hAnsi="IBM Plex Mono SemiBold" w:hint="default"/>
        <w:sz w:val="20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A7F3C3C"/>
    <w:multiLevelType w:val="hybridMultilevel"/>
    <w:tmpl w:val="30F47A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BE58DD"/>
    <w:multiLevelType w:val="hybridMultilevel"/>
    <w:tmpl w:val="99F85CB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FF94F0D"/>
    <w:multiLevelType w:val="hybridMultilevel"/>
    <w:tmpl w:val="E790114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10"/>
  </w:num>
  <w:num w:numId="4">
    <w:abstractNumId w:val="4"/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15"/>
  </w:num>
  <w:num w:numId="14">
    <w:abstractNumId w:val="7"/>
  </w:num>
  <w:num w:numId="15">
    <w:abstractNumId w:val="9"/>
  </w:num>
  <w:num w:numId="16">
    <w:abstractNumId w:val="2"/>
  </w:num>
  <w:num w:numId="17">
    <w:abstractNumId w:val="18"/>
  </w:num>
  <w:num w:numId="18">
    <w:abstractNumId w:val="17"/>
  </w:num>
  <w:num w:numId="19">
    <w:abstractNumId w:val="16"/>
  </w:num>
  <w:num w:numId="20">
    <w:abstractNumId w:val="11"/>
  </w:num>
  <w:num w:numId="21">
    <w:abstractNumId w:val="0"/>
  </w:num>
  <w:num w:numId="22">
    <w:abstractNumId w:val="13"/>
  </w:num>
  <w:num w:numId="23">
    <w:abstractNumId w:val="21"/>
  </w:num>
  <w:num w:numId="24">
    <w:abstractNumId w:val="8"/>
  </w:num>
  <w:num w:numId="25">
    <w:abstractNumId w:val="14"/>
  </w:num>
  <w:num w:numId="26">
    <w:abstractNumId w:val="22"/>
  </w:num>
  <w:num w:numId="27">
    <w:abstractNumId w:val="20"/>
  </w:num>
  <w:num w:numId="28">
    <w:abstractNumId w:val="3"/>
  </w:num>
  <w:num w:numId="29">
    <w:abstractNumId w:val="5"/>
  </w:num>
  <w:num w:numId="30">
    <w:abstractNumId w:val="10"/>
  </w:num>
  <w:num w:numId="31">
    <w:abstractNumId w:val="6"/>
  </w:num>
  <w:num w:numId="32">
    <w:abstractNumId w:val="10"/>
  </w:num>
  <w:num w:numId="33">
    <w:abstractNumId w:val="12"/>
  </w:num>
  <w:num w:numId="34">
    <w:abstractNumId w:val="10"/>
  </w:num>
  <w:num w:numId="35">
    <w:abstractNumId w:val="10"/>
  </w:num>
  <w:num w:numId="36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71D"/>
    <w:rsid w:val="00016A68"/>
    <w:rsid w:val="000226D0"/>
    <w:rsid w:val="00040F52"/>
    <w:rsid w:val="0004430A"/>
    <w:rsid w:val="00055091"/>
    <w:rsid w:val="00057C79"/>
    <w:rsid w:val="00064E5E"/>
    <w:rsid w:val="00075ADB"/>
    <w:rsid w:val="0009293A"/>
    <w:rsid w:val="000B0176"/>
    <w:rsid w:val="000B0ED8"/>
    <w:rsid w:val="000B25EB"/>
    <w:rsid w:val="000B48F1"/>
    <w:rsid w:val="000B58CE"/>
    <w:rsid w:val="000C139A"/>
    <w:rsid w:val="000C2F25"/>
    <w:rsid w:val="000C3178"/>
    <w:rsid w:val="000C3B5C"/>
    <w:rsid w:val="000D1FB0"/>
    <w:rsid w:val="000D4B8A"/>
    <w:rsid w:val="000E48BA"/>
    <w:rsid w:val="000E7196"/>
    <w:rsid w:val="00106C1D"/>
    <w:rsid w:val="001075A3"/>
    <w:rsid w:val="00111912"/>
    <w:rsid w:val="00121B14"/>
    <w:rsid w:val="001246B7"/>
    <w:rsid w:val="00135D60"/>
    <w:rsid w:val="00143E1F"/>
    <w:rsid w:val="001505B6"/>
    <w:rsid w:val="001613D9"/>
    <w:rsid w:val="00162DA9"/>
    <w:rsid w:val="00173C54"/>
    <w:rsid w:val="00175063"/>
    <w:rsid w:val="00181938"/>
    <w:rsid w:val="001874B9"/>
    <w:rsid w:val="00192D11"/>
    <w:rsid w:val="001950C1"/>
    <w:rsid w:val="001973B1"/>
    <w:rsid w:val="001979B5"/>
    <w:rsid w:val="001C2B1A"/>
    <w:rsid w:val="001C3B89"/>
    <w:rsid w:val="001C6832"/>
    <w:rsid w:val="001D4DB1"/>
    <w:rsid w:val="00210787"/>
    <w:rsid w:val="002170D5"/>
    <w:rsid w:val="002307BA"/>
    <w:rsid w:val="00231EA1"/>
    <w:rsid w:val="0023557F"/>
    <w:rsid w:val="002371CE"/>
    <w:rsid w:val="00240221"/>
    <w:rsid w:val="002447D5"/>
    <w:rsid w:val="002474FF"/>
    <w:rsid w:val="00251CAD"/>
    <w:rsid w:val="00252224"/>
    <w:rsid w:val="00254F96"/>
    <w:rsid w:val="00256377"/>
    <w:rsid w:val="00260759"/>
    <w:rsid w:val="002655E2"/>
    <w:rsid w:val="002701A2"/>
    <w:rsid w:val="00285A6D"/>
    <w:rsid w:val="00293ACB"/>
    <w:rsid w:val="002A5E11"/>
    <w:rsid w:val="002B5F2B"/>
    <w:rsid w:val="002C3098"/>
    <w:rsid w:val="002C4BDC"/>
    <w:rsid w:val="002D60A6"/>
    <w:rsid w:val="002E0F71"/>
    <w:rsid w:val="002E6E9A"/>
    <w:rsid w:val="0031182D"/>
    <w:rsid w:val="00317DE8"/>
    <w:rsid w:val="00330987"/>
    <w:rsid w:val="00333F5C"/>
    <w:rsid w:val="00337B9C"/>
    <w:rsid w:val="00341465"/>
    <w:rsid w:val="00341F53"/>
    <w:rsid w:val="00377E2F"/>
    <w:rsid w:val="003823EE"/>
    <w:rsid w:val="00387597"/>
    <w:rsid w:val="00394D29"/>
    <w:rsid w:val="003961B5"/>
    <w:rsid w:val="003A145E"/>
    <w:rsid w:val="003E0A4B"/>
    <w:rsid w:val="004028B4"/>
    <w:rsid w:val="004132A6"/>
    <w:rsid w:val="004166C3"/>
    <w:rsid w:val="0042371D"/>
    <w:rsid w:val="004309BD"/>
    <w:rsid w:val="00430C0F"/>
    <w:rsid w:val="00442162"/>
    <w:rsid w:val="00451CF5"/>
    <w:rsid w:val="004644DA"/>
    <w:rsid w:val="00465ABC"/>
    <w:rsid w:val="00467DF7"/>
    <w:rsid w:val="004A2845"/>
    <w:rsid w:val="004A7039"/>
    <w:rsid w:val="004D4C22"/>
    <w:rsid w:val="004E0739"/>
    <w:rsid w:val="004E3C76"/>
    <w:rsid w:val="004F62E3"/>
    <w:rsid w:val="004F6866"/>
    <w:rsid w:val="00503627"/>
    <w:rsid w:val="00511F1E"/>
    <w:rsid w:val="00514E65"/>
    <w:rsid w:val="005208EF"/>
    <w:rsid w:val="00522C6C"/>
    <w:rsid w:val="005269A7"/>
    <w:rsid w:val="00530285"/>
    <w:rsid w:val="00531C8C"/>
    <w:rsid w:val="00535D54"/>
    <w:rsid w:val="005427D9"/>
    <w:rsid w:val="00543AD3"/>
    <w:rsid w:val="005454BA"/>
    <w:rsid w:val="005506E9"/>
    <w:rsid w:val="005510B8"/>
    <w:rsid w:val="00552FDB"/>
    <w:rsid w:val="00555A1A"/>
    <w:rsid w:val="00573B65"/>
    <w:rsid w:val="00575D8C"/>
    <w:rsid w:val="0059722A"/>
    <w:rsid w:val="005B1D3A"/>
    <w:rsid w:val="005B3CBE"/>
    <w:rsid w:val="005B3EC9"/>
    <w:rsid w:val="005C0885"/>
    <w:rsid w:val="005C58F5"/>
    <w:rsid w:val="005D038F"/>
    <w:rsid w:val="005D6A00"/>
    <w:rsid w:val="005E1B08"/>
    <w:rsid w:val="0060343E"/>
    <w:rsid w:val="006071E8"/>
    <w:rsid w:val="006144B0"/>
    <w:rsid w:val="00630DEA"/>
    <w:rsid w:val="00631440"/>
    <w:rsid w:val="006356C8"/>
    <w:rsid w:val="00650BD3"/>
    <w:rsid w:val="00651A41"/>
    <w:rsid w:val="00671DA0"/>
    <w:rsid w:val="00674535"/>
    <w:rsid w:val="00676F2F"/>
    <w:rsid w:val="0068582B"/>
    <w:rsid w:val="006877D9"/>
    <w:rsid w:val="006B21AA"/>
    <w:rsid w:val="006B73A7"/>
    <w:rsid w:val="006C3DA7"/>
    <w:rsid w:val="006D647F"/>
    <w:rsid w:val="006E7D5C"/>
    <w:rsid w:val="00703A66"/>
    <w:rsid w:val="00706245"/>
    <w:rsid w:val="00711286"/>
    <w:rsid w:val="00712C98"/>
    <w:rsid w:val="007163F7"/>
    <w:rsid w:val="007444C1"/>
    <w:rsid w:val="00746E67"/>
    <w:rsid w:val="00765C9D"/>
    <w:rsid w:val="00793E34"/>
    <w:rsid w:val="007A3AAD"/>
    <w:rsid w:val="007A41F7"/>
    <w:rsid w:val="007B0B1C"/>
    <w:rsid w:val="007B427E"/>
    <w:rsid w:val="007E0197"/>
    <w:rsid w:val="007F7837"/>
    <w:rsid w:val="00815E0F"/>
    <w:rsid w:val="00820414"/>
    <w:rsid w:val="008234B3"/>
    <w:rsid w:val="00827EBD"/>
    <w:rsid w:val="008302D9"/>
    <w:rsid w:val="008335DC"/>
    <w:rsid w:val="0084081F"/>
    <w:rsid w:val="0085100E"/>
    <w:rsid w:val="00860C9D"/>
    <w:rsid w:val="0086199A"/>
    <w:rsid w:val="00865020"/>
    <w:rsid w:val="00871918"/>
    <w:rsid w:val="00872128"/>
    <w:rsid w:val="008756A6"/>
    <w:rsid w:val="00890430"/>
    <w:rsid w:val="008923B9"/>
    <w:rsid w:val="008A375C"/>
    <w:rsid w:val="008A3A61"/>
    <w:rsid w:val="008A7321"/>
    <w:rsid w:val="008B5C31"/>
    <w:rsid w:val="008B6E6C"/>
    <w:rsid w:val="008B7BD1"/>
    <w:rsid w:val="008C1A3A"/>
    <w:rsid w:val="008C75C5"/>
    <w:rsid w:val="008E7C63"/>
    <w:rsid w:val="008F6105"/>
    <w:rsid w:val="009043A7"/>
    <w:rsid w:val="0091023D"/>
    <w:rsid w:val="009156CA"/>
    <w:rsid w:val="009205CC"/>
    <w:rsid w:val="00920D89"/>
    <w:rsid w:val="00937301"/>
    <w:rsid w:val="00955739"/>
    <w:rsid w:val="00972B57"/>
    <w:rsid w:val="00984213"/>
    <w:rsid w:val="009943F5"/>
    <w:rsid w:val="009A4FA3"/>
    <w:rsid w:val="009A6CA6"/>
    <w:rsid w:val="009C12DC"/>
    <w:rsid w:val="009C5C2C"/>
    <w:rsid w:val="009E0710"/>
    <w:rsid w:val="009E6D49"/>
    <w:rsid w:val="00A010CF"/>
    <w:rsid w:val="00A03FE3"/>
    <w:rsid w:val="00A27C62"/>
    <w:rsid w:val="00A45822"/>
    <w:rsid w:val="00A70CDE"/>
    <w:rsid w:val="00A921F0"/>
    <w:rsid w:val="00A92FD1"/>
    <w:rsid w:val="00A9763D"/>
    <w:rsid w:val="00AA4DB0"/>
    <w:rsid w:val="00AC4056"/>
    <w:rsid w:val="00AE2312"/>
    <w:rsid w:val="00AE45F5"/>
    <w:rsid w:val="00AE5002"/>
    <w:rsid w:val="00AE7956"/>
    <w:rsid w:val="00AF257F"/>
    <w:rsid w:val="00B0445E"/>
    <w:rsid w:val="00B36186"/>
    <w:rsid w:val="00B4096A"/>
    <w:rsid w:val="00B40E2A"/>
    <w:rsid w:val="00B416FE"/>
    <w:rsid w:val="00B451B4"/>
    <w:rsid w:val="00B46D4B"/>
    <w:rsid w:val="00B572F1"/>
    <w:rsid w:val="00B5770E"/>
    <w:rsid w:val="00B60E0E"/>
    <w:rsid w:val="00B67B8C"/>
    <w:rsid w:val="00B719BA"/>
    <w:rsid w:val="00B71F84"/>
    <w:rsid w:val="00B745DF"/>
    <w:rsid w:val="00B8636E"/>
    <w:rsid w:val="00B86F35"/>
    <w:rsid w:val="00B97D07"/>
    <w:rsid w:val="00BA2B5D"/>
    <w:rsid w:val="00BA52C0"/>
    <w:rsid w:val="00BA5B7E"/>
    <w:rsid w:val="00BB3FC2"/>
    <w:rsid w:val="00BB6595"/>
    <w:rsid w:val="00BB7B8F"/>
    <w:rsid w:val="00BE7966"/>
    <w:rsid w:val="00BE7DF0"/>
    <w:rsid w:val="00BF4C84"/>
    <w:rsid w:val="00BF54F0"/>
    <w:rsid w:val="00C07B8D"/>
    <w:rsid w:val="00C123F6"/>
    <w:rsid w:val="00C147E4"/>
    <w:rsid w:val="00C21606"/>
    <w:rsid w:val="00C3056D"/>
    <w:rsid w:val="00C50991"/>
    <w:rsid w:val="00C52252"/>
    <w:rsid w:val="00C52ECF"/>
    <w:rsid w:val="00C57636"/>
    <w:rsid w:val="00C62B21"/>
    <w:rsid w:val="00C672A5"/>
    <w:rsid w:val="00C93F5C"/>
    <w:rsid w:val="00C972F9"/>
    <w:rsid w:val="00CA3332"/>
    <w:rsid w:val="00CA4236"/>
    <w:rsid w:val="00CC29CB"/>
    <w:rsid w:val="00CC2FFC"/>
    <w:rsid w:val="00CC7613"/>
    <w:rsid w:val="00CE3003"/>
    <w:rsid w:val="00CE7425"/>
    <w:rsid w:val="00CF29DE"/>
    <w:rsid w:val="00CF4BD0"/>
    <w:rsid w:val="00CF550F"/>
    <w:rsid w:val="00D1069C"/>
    <w:rsid w:val="00D11A02"/>
    <w:rsid w:val="00D33A0C"/>
    <w:rsid w:val="00D35DC8"/>
    <w:rsid w:val="00D37A63"/>
    <w:rsid w:val="00D47EB9"/>
    <w:rsid w:val="00D523FD"/>
    <w:rsid w:val="00D5417F"/>
    <w:rsid w:val="00D8101B"/>
    <w:rsid w:val="00D8424E"/>
    <w:rsid w:val="00D86A9B"/>
    <w:rsid w:val="00D91F5E"/>
    <w:rsid w:val="00D966CD"/>
    <w:rsid w:val="00DA21D2"/>
    <w:rsid w:val="00DA59A3"/>
    <w:rsid w:val="00DB1F12"/>
    <w:rsid w:val="00DB2D0E"/>
    <w:rsid w:val="00DC092C"/>
    <w:rsid w:val="00DD23F5"/>
    <w:rsid w:val="00DD2DE7"/>
    <w:rsid w:val="00DE35BE"/>
    <w:rsid w:val="00DE3A80"/>
    <w:rsid w:val="00DE3D80"/>
    <w:rsid w:val="00DF569D"/>
    <w:rsid w:val="00E0569E"/>
    <w:rsid w:val="00E0637C"/>
    <w:rsid w:val="00E072C5"/>
    <w:rsid w:val="00E103CF"/>
    <w:rsid w:val="00E20B73"/>
    <w:rsid w:val="00E2726D"/>
    <w:rsid w:val="00E27DC3"/>
    <w:rsid w:val="00E31126"/>
    <w:rsid w:val="00E335F5"/>
    <w:rsid w:val="00E36B76"/>
    <w:rsid w:val="00E434CC"/>
    <w:rsid w:val="00E460C7"/>
    <w:rsid w:val="00E5090F"/>
    <w:rsid w:val="00E5297D"/>
    <w:rsid w:val="00E56404"/>
    <w:rsid w:val="00E65FA6"/>
    <w:rsid w:val="00E840C3"/>
    <w:rsid w:val="00E92500"/>
    <w:rsid w:val="00E96828"/>
    <w:rsid w:val="00EA1A4B"/>
    <w:rsid w:val="00EB19AD"/>
    <w:rsid w:val="00EB5AF7"/>
    <w:rsid w:val="00EC02CA"/>
    <w:rsid w:val="00EE0D04"/>
    <w:rsid w:val="00EE567E"/>
    <w:rsid w:val="00EF26ED"/>
    <w:rsid w:val="00EF57E7"/>
    <w:rsid w:val="00F024FB"/>
    <w:rsid w:val="00F028B5"/>
    <w:rsid w:val="00F030CA"/>
    <w:rsid w:val="00F202EF"/>
    <w:rsid w:val="00F222C9"/>
    <w:rsid w:val="00F36225"/>
    <w:rsid w:val="00F41321"/>
    <w:rsid w:val="00F43670"/>
    <w:rsid w:val="00F44FB2"/>
    <w:rsid w:val="00F457E7"/>
    <w:rsid w:val="00F63082"/>
    <w:rsid w:val="00F744B7"/>
    <w:rsid w:val="00F90544"/>
    <w:rsid w:val="00F96FCB"/>
    <w:rsid w:val="00FA7855"/>
    <w:rsid w:val="00FB623F"/>
    <w:rsid w:val="00FC6B1F"/>
    <w:rsid w:val="00FD0742"/>
    <w:rsid w:val="00FD107C"/>
    <w:rsid w:val="00FD2FEE"/>
    <w:rsid w:val="00FD4714"/>
    <w:rsid w:val="00FF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9CBDEA"/>
  <w15:chartTrackingRefBased/>
  <w15:docId w15:val="{1E94BB57-43D0-4E95-AF6B-904314AD5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71F84"/>
    <w:pPr>
      <w:spacing w:before="60" w:after="60"/>
    </w:pPr>
    <w:rPr>
      <w:rFonts w:ascii="IBM Plex Mono" w:hAnsi="IBM Plex Mono"/>
      <w:sz w:val="20"/>
    </w:rPr>
  </w:style>
  <w:style w:type="paragraph" w:styleId="Kop1">
    <w:name w:val="heading 1"/>
    <w:basedOn w:val="Kop"/>
    <w:next w:val="Standaard"/>
    <w:link w:val="Kop1Char"/>
    <w:uiPriority w:val="9"/>
    <w:qFormat/>
    <w:rsid w:val="00E96828"/>
    <w:pPr>
      <w:numPr>
        <w:numId w:val="3"/>
      </w:numPr>
      <w:spacing w:before="120" w:after="240"/>
      <w:outlineLvl w:val="0"/>
    </w:pPr>
    <w:rPr>
      <w:spacing w:val="36"/>
      <w:sz w:val="32"/>
      <w:u w:val="none"/>
    </w:rPr>
  </w:style>
  <w:style w:type="paragraph" w:styleId="Kop2">
    <w:name w:val="heading 2"/>
    <w:basedOn w:val="Kop3"/>
    <w:next w:val="Standaard"/>
    <w:link w:val="Kop2Char"/>
    <w:uiPriority w:val="9"/>
    <w:unhideWhenUsed/>
    <w:qFormat/>
    <w:rsid w:val="00E96828"/>
    <w:pPr>
      <w:numPr>
        <w:ilvl w:val="1"/>
      </w:numPr>
      <w:spacing w:before="240"/>
      <w:ind w:left="680" w:hanging="680"/>
      <w:outlineLvl w:val="1"/>
    </w:pPr>
    <w:rPr>
      <w:caps w:val="0"/>
      <w:color w:val="FA4A00"/>
      <w:sz w:val="28"/>
      <w:szCs w:val="3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B8636E"/>
    <w:pPr>
      <w:keepNext/>
      <w:keepLines/>
      <w:numPr>
        <w:ilvl w:val="2"/>
        <w:numId w:val="3"/>
      </w:numPr>
      <w:spacing w:before="40" w:after="0"/>
      <w:ind w:left="851" w:hanging="851"/>
      <w:outlineLvl w:val="2"/>
    </w:pPr>
    <w:rPr>
      <w:rFonts w:ascii="Norwester" w:eastAsiaTheme="majorEastAsia" w:hAnsi="Norwester" w:cstheme="majorBidi"/>
      <w:caps/>
      <w:color w:val="000033"/>
      <w:spacing w:val="30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10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1069C"/>
  </w:style>
  <w:style w:type="paragraph" w:styleId="Voettekst">
    <w:name w:val="footer"/>
    <w:basedOn w:val="Standaard"/>
    <w:link w:val="VoettekstChar"/>
    <w:unhideWhenUsed/>
    <w:rsid w:val="00D10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rsid w:val="00D1069C"/>
  </w:style>
  <w:style w:type="paragraph" w:styleId="Geenafstand">
    <w:name w:val="No Spacing"/>
    <w:link w:val="GeenafstandChar"/>
    <w:uiPriority w:val="1"/>
    <w:qFormat/>
    <w:rsid w:val="00555A1A"/>
    <w:pPr>
      <w:spacing w:after="0" w:line="240" w:lineRule="auto"/>
    </w:pPr>
    <w:rPr>
      <w:rFonts w:ascii="IBM Plex Mono Light" w:hAnsi="IBM Plex Mono Light"/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E96828"/>
    <w:rPr>
      <w:rFonts w:ascii="Norwester" w:hAnsi="Norwester"/>
      <w:caps/>
      <w:color w:val="000033"/>
      <w:spacing w:val="36"/>
      <w:sz w:val="32"/>
      <w:szCs w:val="56"/>
    </w:rPr>
  </w:style>
  <w:style w:type="paragraph" w:customStyle="1" w:styleId="BasketballNederland">
    <w:name w:val="Basketball Nederland"/>
    <w:basedOn w:val="Standaard"/>
    <w:link w:val="BasketballNederlandChar"/>
    <w:rsid w:val="002170D5"/>
    <w:pPr>
      <w:shd w:val="clear" w:color="auto" w:fill="000033"/>
      <w:spacing w:before="0" w:after="160"/>
    </w:pPr>
    <w:rPr>
      <w:rFonts w:ascii="Norwester" w:hAnsi="Norwester"/>
      <w:color w:val="FA4A00"/>
      <w:sz w:val="56"/>
      <w:szCs w:val="56"/>
    </w:rPr>
  </w:style>
  <w:style w:type="character" w:customStyle="1" w:styleId="BasketballNederlandChar">
    <w:name w:val="Basketball Nederland Char"/>
    <w:basedOn w:val="Standaardalinea-lettertype"/>
    <w:link w:val="BasketballNederland"/>
    <w:rsid w:val="002170D5"/>
    <w:rPr>
      <w:rFonts w:ascii="Norwester" w:hAnsi="Norwester"/>
      <w:color w:val="FA4A00"/>
      <w:sz w:val="56"/>
      <w:szCs w:val="56"/>
      <w:shd w:val="clear" w:color="auto" w:fill="000033"/>
    </w:rPr>
  </w:style>
  <w:style w:type="paragraph" w:customStyle="1" w:styleId="Kop">
    <w:name w:val="Kop"/>
    <w:basedOn w:val="BasketballNederland"/>
    <w:link w:val="KopChar"/>
    <w:qFormat/>
    <w:rsid w:val="003A145E"/>
    <w:pPr>
      <w:numPr>
        <w:numId w:val="2"/>
      </w:numPr>
      <w:shd w:val="clear" w:color="auto" w:fill="auto"/>
    </w:pPr>
    <w:rPr>
      <w:caps/>
      <w:color w:val="000033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E96828"/>
    <w:rPr>
      <w:rFonts w:ascii="Norwester" w:eastAsiaTheme="majorEastAsia" w:hAnsi="Norwester" w:cstheme="majorBidi"/>
      <w:color w:val="FA4A00"/>
      <w:spacing w:val="30"/>
      <w:sz w:val="28"/>
      <w:szCs w:val="36"/>
    </w:rPr>
  </w:style>
  <w:style w:type="character" w:customStyle="1" w:styleId="KopChar">
    <w:name w:val="Kop Char"/>
    <w:basedOn w:val="BasketballNederlandChar"/>
    <w:link w:val="Kop"/>
    <w:rsid w:val="003A145E"/>
    <w:rPr>
      <w:rFonts w:ascii="Norwester" w:hAnsi="Norwester"/>
      <w:caps/>
      <w:color w:val="000033"/>
      <w:sz w:val="56"/>
      <w:szCs w:val="56"/>
      <w:u w:val="single"/>
      <w:shd w:val="clear" w:color="auto" w:fill="000033"/>
    </w:rPr>
  </w:style>
  <w:style w:type="character" w:customStyle="1" w:styleId="Kop3Char">
    <w:name w:val="Kop 3 Char"/>
    <w:basedOn w:val="Standaardalinea-lettertype"/>
    <w:link w:val="Kop3"/>
    <w:uiPriority w:val="9"/>
    <w:rsid w:val="00B8636E"/>
    <w:rPr>
      <w:rFonts w:ascii="Norwester" w:eastAsiaTheme="majorEastAsia" w:hAnsi="Norwester" w:cstheme="majorBidi"/>
      <w:caps/>
      <w:color w:val="000033"/>
      <w:spacing w:val="30"/>
    </w:rPr>
  </w:style>
  <w:style w:type="paragraph" w:styleId="Titel">
    <w:name w:val="Title"/>
    <w:basedOn w:val="Standaard"/>
    <w:next w:val="Standaard"/>
    <w:link w:val="TitelChar"/>
    <w:uiPriority w:val="10"/>
    <w:rsid w:val="00A92FD1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92F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at">
    <w:name w:val="Quote"/>
    <w:basedOn w:val="Standaard"/>
    <w:next w:val="Standaard"/>
    <w:link w:val="CitaatChar"/>
    <w:uiPriority w:val="29"/>
    <w:rsid w:val="001874B9"/>
    <w:pPr>
      <w:jc w:val="center"/>
    </w:pPr>
    <w:rPr>
      <w:i/>
      <w:color w:val="FA4A00"/>
      <w:szCs w:val="24"/>
      <w:lang w:val="en-US"/>
    </w:rPr>
  </w:style>
  <w:style w:type="character" w:customStyle="1" w:styleId="CitaatChar">
    <w:name w:val="Citaat Char"/>
    <w:basedOn w:val="Standaardalinea-lettertype"/>
    <w:link w:val="Citaat"/>
    <w:uiPriority w:val="29"/>
    <w:rsid w:val="001874B9"/>
    <w:rPr>
      <w:rFonts w:ascii="IBM Plex Mono" w:hAnsi="IBM Plex Mono"/>
      <w:i/>
      <w:color w:val="FA4A00"/>
      <w:sz w:val="20"/>
      <w:szCs w:val="24"/>
      <w:lang w:val="en-US"/>
    </w:rPr>
  </w:style>
  <w:style w:type="paragraph" w:customStyle="1" w:styleId="Documenttitel">
    <w:name w:val="Documenttitel"/>
    <w:basedOn w:val="Standaard"/>
    <w:link w:val="DocumenttitelChar"/>
    <w:qFormat/>
    <w:rsid w:val="003A145E"/>
    <w:pPr>
      <w:shd w:val="clear" w:color="auto" w:fill="FA4A00"/>
    </w:pPr>
    <w:rPr>
      <w:rFonts w:ascii="Norwester" w:hAnsi="Norwester"/>
      <w:caps/>
      <w:color w:val="000033"/>
      <w:sz w:val="144"/>
      <w:szCs w:val="144"/>
    </w:rPr>
  </w:style>
  <w:style w:type="paragraph" w:styleId="Ondertitel">
    <w:name w:val="Subtitle"/>
    <w:basedOn w:val="Kop3"/>
    <w:next w:val="Standaard"/>
    <w:link w:val="OndertitelChar"/>
    <w:uiPriority w:val="11"/>
    <w:qFormat/>
    <w:rsid w:val="00765C9D"/>
    <w:pPr>
      <w:framePr w:hSpace="187" w:wrap="around" w:hAnchor="margin" w:xAlign="center" w:yAlign="center"/>
      <w:numPr>
        <w:ilvl w:val="0"/>
        <w:numId w:val="0"/>
      </w:numPr>
    </w:pPr>
  </w:style>
  <w:style w:type="character" w:customStyle="1" w:styleId="DocumenttitelChar">
    <w:name w:val="Documenttitel Char"/>
    <w:basedOn w:val="Standaardalinea-lettertype"/>
    <w:link w:val="Documenttitel"/>
    <w:rsid w:val="003A145E"/>
    <w:rPr>
      <w:rFonts w:ascii="Norwester" w:hAnsi="Norwester"/>
      <w:caps/>
      <w:color w:val="000033"/>
      <w:sz w:val="144"/>
      <w:szCs w:val="144"/>
      <w:shd w:val="clear" w:color="auto" w:fill="FA4A00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65C9D"/>
    <w:rPr>
      <w:rFonts w:ascii="Norwester" w:eastAsiaTheme="majorEastAsia" w:hAnsi="Norwester" w:cstheme="majorBidi"/>
      <w:caps/>
      <w:color w:val="000033"/>
      <w:spacing w:val="30"/>
    </w:rPr>
  </w:style>
  <w:style w:type="character" w:styleId="Subtielebenadrukking">
    <w:name w:val="Subtle Emphasis"/>
    <w:basedOn w:val="Standaardalinea-lettertype"/>
    <w:uiPriority w:val="19"/>
    <w:qFormat/>
    <w:rsid w:val="00252224"/>
    <w:rPr>
      <w:rFonts w:ascii="IBM Plex Mono Light" w:hAnsi="IBM Plex Mono Light"/>
      <w:i/>
      <w:iCs/>
      <w:color w:val="404040" w:themeColor="text1" w:themeTint="BF"/>
      <w:sz w:val="2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52224"/>
    <w:pPr>
      <w:pBdr>
        <w:top w:val="single" w:sz="4" w:space="10" w:color="000033"/>
        <w:bottom w:val="single" w:sz="4" w:space="10" w:color="000033"/>
      </w:pBdr>
      <w:spacing w:before="360" w:after="360"/>
      <w:ind w:left="864" w:right="864"/>
      <w:jc w:val="center"/>
    </w:pPr>
    <w:rPr>
      <w:i/>
      <w:iCs/>
      <w:color w:val="FA4A00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52224"/>
    <w:rPr>
      <w:rFonts w:ascii="IBM Plex Mono Light" w:hAnsi="IBM Plex Mono Light"/>
      <w:i/>
      <w:iCs/>
      <w:color w:val="FA4A00"/>
      <w:sz w:val="20"/>
    </w:rPr>
  </w:style>
  <w:style w:type="character" w:styleId="Subtieleverwijzing">
    <w:name w:val="Subtle Reference"/>
    <w:basedOn w:val="Standaardalinea-lettertype"/>
    <w:uiPriority w:val="31"/>
    <w:qFormat/>
    <w:rsid w:val="008B5C31"/>
    <w:rPr>
      <w:rFonts w:ascii="IBM Plex Mono Light" w:hAnsi="IBM Plex Mono Light"/>
      <w:smallCaps/>
      <w:color w:val="5A5A5A" w:themeColor="text1" w:themeTint="A5"/>
      <w:sz w:val="16"/>
    </w:rPr>
  </w:style>
  <w:style w:type="character" w:styleId="Intensieveverwijzing">
    <w:name w:val="Intense Reference"/>
    <w:basedOn w:val="Standaardalinea-lettertype"/>
    <w:uiPriority w:val="32"/>
    <w:rsid w:val="008B5C31"/>
    <w:rPr>
      <w:b/>
      <w:bCs/>
      <w:smallCaps/>
      <w:color w:val="4472C4" w:themeColor="accent1"/>
      <w:spacing w:val="5"/>
    </w:rPr>
  </w:style>
  <w:style w:type="character" w:styleId="Titelvanboek">
    <w:name w:val="Book Title"/>
    <w:basedOn w:val="Standaardalinea-lettertype"/>
    <w:uiPriority w:val="33"/>
    <w:qFormat/>
    <w:rsid w:val="008B5C31"/>
    <w:rPr>
      <w:rFonts w:ascii="IBM Plex Mono Light" w:hAnsi="IBM Plex Mono Light"/>
      <w:b/>
      <w:bCs/>
      <w:i/>
      <w:iCs/>
      <w:spacing w:val="5"/>
      <w:sz w:val="20"/>
    </w:rPr>
  </w:style>
  <w:style w:type="paragraph" w:styleId="Lijstalinea">
    <w:name w:val="List Paragraph"/>
    <w:basedOn w:val="Standaard"/>
    <w:link w:val="LijstalineaChar"/>
    <w:uiPriority w:val="34"/>
    <w:qFormat/>
    <w:rsid w:val="008B5C31"/>
    <w:pPr>
      <w:ind w:left="720"/>
      <w:contextualSpacing/>
    </w:pPr>
  </w:style>
  <w:style w:type="paragraph" w:customStyle="1" w:styleId="Opsomming">
    <w:name w:val="Opsomming"/>
    <w:basedOn w:val="Lijstalinea"/>
    <w:link w:val="OpsommingChar"/>
    <w:qFormat/>
    <w:rsid w:val="002307BA"/>
    <w:pPr>
      <w:numPr>
        <w:numId w:val="1"/>
      </w:numPr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A70CDE"/>
    <w:rPr>
      <w:rFonts w:ascii="IBM Plex Mono Light" w:hAnsi="IBM Plex Mono Light"/>
      <w:sz w:val="20"/>
    </w:rPr>
  </w:style>
  <w:style w:type="character" w:customStyle="1" w:styleId="OpsommingChar">
    <w:name w:val="Opsomming Char"/>
    <w:basedOn w:val="LijstalineaChar"/>
    <w:link w:val="Opsomming"/>
    <w:rsid w:val="002307BA"/>
    <w:rPr>
      <w:rFonts w:ascii="IBM Plex Mono" w:hAnsi="IBM Plex Mono"/>
      <w:sz w:val="20"/>
    </w:rPr>
  </w:style>
  <w:style w:type="table" w:styleId="Lijsttabel3-Accent4">
    <w:name w:val="List Table 3 Accent 4"/>
    <w:basedOn w:val="Standaardtabel"/>
    <w:uiPriority w:val="48"/>
    <w:rsid w:val="00210787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character" w:customStyle="1" w:styleId="GeenafstandChar">
    <w:name w:val="Geen afstand Char"/>
    <w:basedOn w:val="Standaardalinea-lettertype"/>
    <w:link w:val="Geenafstand"/>
    <w:uiPriority w:val="1"/>
    <w:rsid w:val="00377E2F"/>
    <w:rPr>
      <w:rFonts w:ascii="IBM Plex Mono Light" w:hAnsi="IBM Plex Mono Light"/>
      <w:sz w:val="20"/>
    </w:rPr>
  </w:style>
  <w:style w:type="paragraph" w:styleId="Inhopg3">
    <w:name w:val="toc 3"/>
    <w:basedOn w:val="Standaard"/>
    <w:next w:val="Standaard"/>
    <w:autoRedefine/>
    <w:uiPriority w:val="39"/>
    <w:unhideWhenUsed/>
    <w:rsid w:val="00181938"/>
    <w:pPr>
      <w:spacing w:after="100"/>
      <w:ind w:left="400"/>
    </w:pPr>
  </w:style>
  <w:style w:type="paragraph" w:styleId="Inhopg1">
    <w:name w:val="toc 1"/>
    <w:basedOn w:val="Standaard"/>
    <w:next w:val="Standaard"/>
    <w:autoRedefine/>
    <w:uiPriority w:val="39"/>
    <w:unhideWhenUsed/>
    <w:rsid w:val="00DA59A3"/>
    <w:pPr>
      <w:tabs>
        <w:tab w:val="left" w:pos="660"/>
        <w:tab w:val="right" w:leader="dot" w:pos="9060"/>
      </w:tabs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181938"/>
    <w:pPr>
      <w:spacing w:after="100"/>
      <w:ind w:left="200"/>
    </w:pPr>
  </w:style>
  <w:style w:type="character" w:styleId="Hyperlink">
    <w:name w:val="Hyperlink"/>
    <w:basedOn w:val="Standaardalinea-lettertype"/>
    <w:uiPriority w:val="99"/>
    <w:unhideWhenUsed/>
    <w:rsid w:val="00181938"/>
    <w:rPr>
      <w:color w:val="0563C1" w:themeColor="hyperlink"/>
      <w:u w:val="single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DF569D"/>
    <w:pPr>
      <w:keepNext/>
      <w:keepLines/>
      <w:numPr>
        <w:numId w:val="0"/>
      </w:numPr>
      <w:spacing w:before="240" w:after="0"/>
      <w:outlineLvl w:val="9"/>
    </w:pPr>
    <w:rPr>
      <w:rFonts w:eastAsiaTheme="majorEastAsia" w:cstheme="majorBidi"/>
      <w:caps w:val="0"/>
      <w:spacing w:val="0"/>
      <w:szCs w:val="32"/>
      <w:lang w:eastAsia="nl-NL"/>
    </w:rPr>
  </w:style>
  <w:style w:type="table" w:styleId="Tabelraster">
    <w:name w:val="Table Grid"/>
    <w:basedOn w:val="Standaardtabel"/>
    <w:uiPriority w:val="99"/>
    <w:rsid w:val="00631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">
    <w:name w:val="Tabel"/>
    <w:basedOn w:val="Standaard"/>
    <w:link w:val="TabelChar"/>
    <w:qFormat/>
    <w:rsid w:val="002655E2"/>
    <w:pPr>
      <w:spacing w:before="20" w:after="20"/>
    </w:pPr>
  </w:style>
  <w:style w:type="character" w:customStyle="1" w:styleId="TabelChar">
    <w:name w:val="Tabel Char"/>
    <w:basedOn w:val="Standaardalinea-lettertype"/>
    <w:link w:val="Tabel"/>
    <w:rsid w:val="002655E2"/>
    <w:rPr>
      <w:rFonts w:ascii="IBM Plex Mono" w:hAnsi="IBM Plex Mono"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3144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1440"/>
    <w:rPr>
      <w:rFonts w:ascii="Segoe UI" w:hAnsi="Segoe UI" w:cs="Segoe UI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C52ECF"/>
    <w:rPr>
      <w:color w:val="80808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E45F5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8582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8582B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8582B"/>
    <w:rPr>
      <w:rFonts w:ascii="IBM Plex Mono" w:hAnsi="IBM Plex Mono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8582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8582B"/>
    <w:rPr>
      <w:rFonts w:ascii="IBM Plex Mono" w:hAnsi="IBM Plex Mono"/>
      <w:b/>
      <w:bCs/>
      <w:sz w:val="20"/>
      <w:szCs w:val="20"/>
    </w:rPr>
  </w:style>
  <w:style w:type="paragraph" w:customStyle="1" w:styleId="Procedure">
    <w:name w:val="Procedure"/>
    <w:basedOn w:val="Opsomming"/>
    <w:link w:val="ProcedureChar"/>
    <w:qFormat/>
    <w:rsid w:val="009943F5"/>
    <w:pPr>
      <w:numPr>
        <w:numId w:val="4"/>
      </w:numPr>
      <w:pBdr>
        <w:left w:val="single" w:sz="8" w:space="4" w:color="FA4A00"/>
      </w:pBdr>
    </w:pPr>
  </w:style>
  <w:style w:type="paragraph" w:customStyle="1" w:styleId="paragraph">
    <w:name w:val="paragraph"/>
    <w:basedOn w:val="Standaard"/>
    <w:rsid w:val="003823E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customStyle="1" w:styleId="ProcedureChar">
    <w:name w:val="Procedure Char"/>
    <w:basedOn w:val="OpsommingChar"/>
    <w:link w:val="Procedure"/>
    <w:rsid w:val="009943F5"/>
    <w:rPr>
      <w:rFonts w:ascii="IBM Plex Mono" w:hAnsi="IBM Plex Mono"/>
      <w:sz w:val="20"/>
    </w:rPr>
  </w:style>
  <w:style w:type="character" w:customStyle="1" w:styleId="normaltextrun">
    <w:name w:val="normaltextrun"/>
    <w:basedOn w:val="Standaardalinea-lettertype"/>
    <w:rsid w:val="003823EE"/>
  </w:style>
  <w:style w:type="character" w:styleId="Intensievebenadrukking">
    <w:name w:val="Intense Emphasis"/>
    <w:basedOn w:val="Standaardalinea-lettertype"/>
    <w:uiPriority w:val="21"/>
    <w:qFormat/>
    <w:rsid w:val="00CF4BD0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23DACE0D0948B388798447A83A10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F348B2-C800-4FBC-A6BC-3E143D76CDA9}"/>
      </w:docPartPr>
      <w:docPartBody>
        <w:p w:rsidR="00D11AD1" w:rsidRDefault="00CD6B53">
          <w:pPr>
            <w:pStyle w:val="0A23DACE0D0948B388798447A83A102C"/>
          </w:pPr>
          <w:r>
            <w:rPr>
              <w:color w:val="2F5496" w:themeColor="accent1" w:themeShade="BF"/>
              <w:sz w:val="24"/>
              <w:szCs w:val="24"/>
            </w:rPr>
            <w:t>[Bedrijfsnaam]</w:t>
          </w:r>
        </w:p>
      </w:docPartBody>
    </w:docPart>
    <w:docPart>
      <w:docPartPr>
        <w:name w:val="16F0526FBAE24FC091F72AC2B7AE31A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FD248C1-891F-4444-A9D6-62C7CFE89DFD}"/>
      </w:docPartPr>
      <w:docPartBody>
        <w:p w:rsidR="00D11AD1" w:rsidRDefault="00CD6B53">
          <w:pPr>
            <w:pStyle w:val="16F0526FBAE24FC091F72AC2B7AE31A1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8"/>
              <w:szCs w:val="88"/>
            </w:rPr>
            <w:t>[Titel van document]</w:t>
          </w:r>
        </w:p>
      </w:docPartBody>
    </w:docPart>
    <w:docPart>
      <w:docPartPr>
        <w:name w:val="8A4F1B2B76E3440DA63F2D35CDB8A45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AEA514-FD46-4AE9-B951-793D1DDC762D}"/>
      </w:docPartPr>
      <w:docPartBody>
        <w:p w:rsidR="00D11AD1" w:rsidRDefault="00CD6B53">
          <w:pPr>
            <w:pStyle w:val="8A4F1B2B76E3440DA63F2D35CDB8A455"/>
          </w:pPr>
          <w:r>
            <w:rPr>
              <w:color w:val="2F5496" w:themeColor="accent1" w:themeShade="BF"/>
              <w:sz w:val="24"/>
              <w:szCs w:val="24"/>
            </w:rPr>
            <w:t>[Ondertitel van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BM Plex Mono SemiBold">
    <w:panose1 w:val="020B0709050203000203"/>
    <w:charset w:val="00"/>
    <w:family w:val="modern"/>
    <w:pitch w:val="fixed"/>
    <w:sig w:usb0="A000026F" w:usb1="5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BM Plex Mono">
    <w:panose1 w:val="020B0509050203000203"/>
    <w:charset w:val="00"/>
    <w:family w:val="modern"/>
    <w:pitch w:val="fixed"/>
    <w:sig w:usb0="A000026F" w:usb1="5000207B" w:usb2="00000000" w:usb3="00000000" w:csb0="00000197" w:csb1="00000000"/>
  </w:font>
  <w:font w:name="Norwester">
    <w:panose1 w:val="00000506000000000000"/>
    <w:charset w:val="00"/>
    <w:family w:val="modern"/>
    <w:notTrueType/>
    <w:pitch w:val="variable"/>
    <w:sig w:usb0="00000003" w:usb1="00000000" w:usb2="00000000" w:usb3="00000000" w:csb0="00000001" w:csb1="00000000"/>
  </w:font>
  <w:font w:name="IBM Plex Mono Light">
    <w:panose1 w:val="020B0409050203000203"/>
    <w:charset w:val="00"/>
    <w:family w:val="modern"/>
    <w:pitch w:val="fixed"/>
    <w:sig w:usb0="A000026F" w:usb1="5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669"/>
    <w:rsid w:val="00050669"/>
    <w:rsid w:val="001058DE"/>
    <w:rsid w:val="00250F84"/>
    <w:rsid w:val="005524DD"/>
    <w:rsid w:val="00765752"/>
    <w:rsid w:val="00883622"/>
    <w:rsid w:val="00BD358A"/>
    <w:rsid w:val="00C13300"/>
    <w:rsid w:val="00CD6B53"/>
    <w:rsid w:val="00D11AD1"/>
    <w:rsid w:val="00E53830"/>
    <w:rsid w:val="00EF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0A23DACE0D0948B388798447A83A102C">
    <w:name w:val="0A23DACE0D0948B388798447A83A102C"/>
  </w:style>
  <w:style w:type="paragraph" w:customStyle="1" w:styleId="16F0526FBAE24FC091F72AC2B7AE31A1">
    <w:name w:val="16F0526FBAE24FC091F72AC2B7AE31A1"/>
  </w:style>
  <w:style w:type="paragraph" w:customStyle="1" w:styleId="8A4F1B2B76E3440DA63F2D35CDB8A455">
    <w:name w:val="8A4F1B2B76E3440DA63F2D35CDB8A455"/>
  </w:style>
  <w:style w:type="character" w:styleId="Tekstvantijdelijkeaanduiding">
    <w:name w:val="Placeholder Text"/>
    <w:basedOn w:val="Standaardalinea-lettertype"/>
    <w:uiPriority w:val="99"/>
    <w:semiHidden/>
    <w:rsid w:val="0005066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1B34E164128643920E2570C24E684A" ma:contentTypeVersion="8" ma:contentTypeDescription="Een nieuw document maken." ma:contentTypeScope="" ma:versionID="13dbfbc9c5a4f460659924b162bfbd27">
  <xsd:schema xmlns:xsd="http://www.w3.org/2001/XMLSchema" xmlns:xs="http://www.w3.org/2001/XMLSchema" xmlns:p="http://schemas.microsoft.com/office/2006/metadata/properties" xmlns:ns2="90334ff6-838e-41a7-9248-d4df6e435102" xmlns:ns3="b17bb1b9-b3bb-4a1b-af6e-46b086521ed6" targetNamespace="http://schemas.microsoft.com/office/2006/metadata/properties" ma:root="true" ma:fieldsID="a39fd566aa38b21e944bf7e06bdf4626" ns2:_="" ns3:_="">
    <xsd:import namespace="90334ff6-838e-41a7-9248-d4df6e435102"/>
    <xsd:import namespace="b17bb1b9-b3bb-4a1b-af6e-46b086521e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34ff6-838e-41a7-9248-d4df6e4351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bb1b9-b3bb-4a1b-af6e-46b086521ed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17bb1b9-b3bb-4a1b-af6e-46b086521ed6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1FFA04-2EDD-4F8A-8F5B-E58B4EC219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FE79E1-A662-4E3E-8D99-4FBEF6E0D5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334ff6-838e-41a7-9248-d4df6e435102"/>
    <ds:schemaRef ds:uri="b17bb1b9-b3bb-4a1b-af6e-46b086521e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93DB5E-A838-4C70-B80C-1704A32883D5}">
  <ds:schemaRefs>
    <ds:schemaRef ds:uri="http://schemas.microsoft.com/office/2006/metadata/properties"/>
    <ds:schemaRef ds:uri="http://schemas.microsoft.com/office/infopath/2007/PartnerControls"/>
    <ds:schemaRef ds:uri="b17bb1b9-b3bb-4a1b-af6e-46b086521ed6"/>
  </ds:schemaRefs>
</ds:datastoreItem>
</file>

<file path=customXml/itemProps4.xml><?xml version="1.0" encoding="utf-8"?>
<ds:datastoreItem xmlns:ds="http://schemas.openxmlformats.org/officeDocument/2006/customXml" ds:itemID="{D5DA9E37-FE5F-4465-A69C-4D92077054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1722</Words>
  <Characters>9476</Characters>
  <Application>Microsoft Office Word</Application>
  <DocSecurity>0</DocSecurity>
  <Lines>78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Praktijk opdrachten BS2</vt:lpstr>
    </vt:vector>
  </TitlesOfParts>
  <Company>NEDERLANDSE BASKETBALL BOND</Company>
  <LinksUpToDate>false</LinksUpToDate>
  <CharactersWithSpaces>11176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Praktijk opdracht en PVB formulier</dc:title>
  <dc:subject>Versie 2020-6</dc:subject>
  <dc:creator>Luuk Berends</dc:creator>
  <cp:keywords/>
  <dc:description/>
  <cp:lastModifiedBy>Antio Sinterniklaas | NBB</cp:lastModifiedBy>
  <cp:revision>6</cp:revision>
  <dcterms:created xsi:type="dcterms:W3CDTF">2020-06-23T12:35:00Z</dcterms:created>
  <dcterms:modified xsi:type="dcterms:W3CDTF">2021-06-10T14:15:00Z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0x010100D71B34E164128643920E2570C24E684A</vt:lpwstr>
  </property>
  <property fmtid="{D5CDD505-2E9C-101B-9397-08002B2CF9AE}" pid="3" name="Order">
    <vt:r8>654800</vt:r8>
  </property>
  <property fmtid="{D5CDD505-2E9C-101B-9397-08002B2CF9AE}" pid="4" name="ComplianceAssetId">
    <vt:lpwstr/>
  </property>
</Properties>
</file>